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D" w:rsidRDefault="0095037D" w:rsidP="002753D5">
      <w:pPr>
        <w:jc w:val="center"/>
        <w:rPr>
          <w:b/>
          <w:sz w:val="28"/>
        </w:rPr>
      </w:pPr>
      <w:r>
        <w:rPr>
          <w:b/>
          <w:sz w:val="32"/>
        </w:rPr>
        <w:t>ДОГОВОР ПО АРЕНДЕ</w:t>
      </w:r>
      <w:r>
        <w:rPr>
          <w:b/>
          <w:sz w:val="28"/>
        </w:rPr>
        <w:t xml:space="preserve">  ТРАНСПОРТНОГО СРЕДСТВА</w:t>
      </w:r>
      <w:r>
        <w:rPr>
          <w:b/>
          <w:sz w:val="32"/>
        </w:rPr>
        <w:t xml:space="preserve"> №         </w:t>
      </w:r>
    </w:p>
    <w:p w:rsidR="0095037D" w:rsidRDefault="0095037D" w:rsidP="002753D5">
      <w:pPr>
        <w:jc w:val="both"/>
      </w:pPr>
      <w:r>
        <w:t xml:space="preserve">  г. Москва                                                                                                            </w:t>
      </w:r>
      <w:r>
        <w:tab/>
        <w:t xml:space="preserve">                                  «       »                        2019г.</w:t>
      </w:r>
    </w:p>
    <w:p w:rsidR="0095037D" w:rsidRDefault="0095037D" w:rsidP="002753D5">
      <w:pPr>
        <w:ind w:left="142"/>
      </w:pPr>
      <w:r>
        <w:t xml:space="preserve">ИП Тагиева Н.В., именуемый в дальнейшем «Исполнитель» King-Limuzin, с одной  стороны,  </w:t>
      </w:r>
      <w:r w:rsidRPr="002753D5">
        <w:t>и</w:t>
      </w:r>
      <w:r>
        <w:t xml:space="preserve">  __________________________________, именуемая в дальнейшем  «Заказчик» с другой стороны, заключили настоящий Договор о нижеследующем: </w:t>
      </w:r>
    </w:p>
    <w:p w:rsidR="0095037D" w:rsidRPr="006C2125" w:rsidRDefault="0095037D" w:rsidP="002753D5">
      <w:pPr>
        <w:ind w:left="142"/>
        <w:rPr>
          <w:b/>
        </w:rPr>
      </w:pPr>
      <w:r w:rsidRPr="006C2125">
        <w:rPr>
          <w:b/>
        </w:rPr>
        <w:t xml:space="preserve">                                                                                      1. ПРЕДМЕТ ДОГОВОРА. </w:t>
      </w:r>
    </w:p>
    <w:p w:rsidR="0095037D" w:rsidRDefault="0095037D" w:rsidP="006C2125">
      <w:pPr>
        <w:spacing w:after="0" w:line="240" w:lineRule="auto"/>
        <w:ind w:left="142"/>
      </w:pPr>
      <w:r>
        <w:t xml:space="preserve">1.1  «Исполнитель» предоставляет «Заказчику» за плату транспортное средство(далее по тексту ТС), а так же дополнительные услуги (если таковые имеются) указанные в БЛАНКЕ-ЗАКАЗА, который является неотъемлемой частью  этого договора. </w:t>
      </w:r>
    </w:p>
    <w:p w:rsidR="0095037D" w:rsidRDefault="0095037D" w:rsidP="006C2125">
      <w:pPr>
        <w:spacing w:after="0" w:line="240" w:lineRule="auto"/>
        <w:ind w:left="142"/>
      </w:pPr>
      <w:r>
        <w:t xml:space="preserve">1.2  Транспортное средство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, </w:t>
      </w:r>
      <w:r>
        <w:t xml:space="preserve"> гос. номер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</w:t>
      </w:r>
      <w:r>
        <w:rPr>
          <w:b/>
        </w:rPr>
        <w:t>RUS</w:t>
      </w:r>
      <w:r>
        <w:t>,</w:t>
      </w:r>
      <w:r w:rsidRPr="006C2125">
        <w:t xml:space="preserve"> кол- во мест</w:t>
      </w:r>
      <w:r>
        <w:t xml:space="preserve">    </w:t>
      </w:r>
    </w:p>
    <w:p w:rsidR="0095037D" w:rsidRPr="00DA2518" w:rsidRDefault="0095037D" w:rsidP="006C2125">
      <w:pPr>
        <w:spacing w:after="0" w:line="240" w:lineRule="auto"/>
        <w:ind w:left="142"/>
      </w:pPr>
    </w:p>
    <w:p w:rsidR="0095037D" w:rsidRDefault="0095037D" w:rsidP="006C2125">
      <w:pPr>
        <w:spacing w:after="0" w:line="240" w:lineRule="auto"/>
        <w:ind w:left="142"/>
      </w:pPr>
      <w:r>
        <w:t xml:space="preserve">Сроки выполнения, объему и содержанию оказываемых услуг – указываются в БЛАНКЕ-ЗАКАЗА. </w:t>
      </w:r>
    </w:p>
    <w:p w:rsidR="0095037D" w:rsidRDefault="0095037D" w:rsidP="006C2125">
      <w:pPr>
        <w:spacing w:after="0" w:line="240" w:lineRule="auto"/>
        <w:ind w:left="142"/>
      </w:pPr>
      <w:r>
        <w:t xml:space="preserve">1.3  «Исполнитель» не несет ответственности по требованиям или претензиям «Заказчика», по услугам не указанным в БЛАНКЕ-ЗАКАЗА. </w:t>
      </w:r>
    </w:p>
    <w:p w:rsidR="0095037D" w:rsidRPr="006C2125" w:rsidRDefault="0095037D" w:rsidP="006C2125">
      <w:pPr>
        <w:spacing w:after="0"/>
        <w:ind w:left="142"/>
        <w:jc w:val="center"/>
        <w:rPr>
          <w:b/>
        </w:rPr>
      </w:pPr>
      <w:r w:rsidRPr="006C2125">
        <w:rPr>
          <w:b/>
        </w:rPr>
        <w:t>2. ПРАВА И ОБЯЗАННОСТИ СТОРОН.</w:t>
      </w:r>
    </w:p>
    <w:p w:rsidR="0095037D" w:rsidRDefault="0095037D" w:rsidP="006C2125">
      <w:pPr>
        <w:spacing w:after="0"/>
        <w:ind w:left="142"/>
      </w:pPr>
      <w:r>
        <w:t xml:space="preserve">2.1  Объем  предоставляемых  «Исполнителем»,  транспортных  услуг  должен  соответствовать  предъявляемым  «Заказчиком» требованиям, указанным в БЛАНКЕ-ЗАКАЗА, при заключении договора.  </w:t>
      </w:r>
    </w:p>
    <w:p w:rsidR="0095037D" w:rsidRDefault="0095037D" w:rsidP="006C2125">
      <w:pPr>
        <w:spacing w:after="0"/>
        <w:ind w:left="142"/>
      </w:pPr>
      <w:r>
        <w:t xml:space="preserve">2.2  «Заказчик»  при  подписании  договора  должен  ознакомиться  с  условиями  пользования  ТС  -  ПРИЛОЖЕНИЕ№1  к  договору, которое является неотъемлемой частью данного договора. </w:t>
      </w:r>
    </w:p>
    <w:p w:rsidR="0095037D" w:rsidRDefault="0095037D" w:rsidP="006C2125">
      <w:pPr>
        <w:spacing w:after="0"/>
        <w:ind w:left="142"/>
      </w:pPr>
      <w:r>
        <w:t>2.3  «Заказчик» имеет право на изменение заказа, только по согласованию с «Исполнителем».</w:t>
      </w:r>
    </w:p>
    <w:p w:rsidR="0095037D" w:rsidRDefault="0095037D" w:rsidP="006C2125">
      <w:pPr>
        <w:spacing w:after="0"/>
        <w:ind w:left="142"/>
      </w:pPr>
      <w:r>
        <w:t xml:space="preserve">2.4  «Заказчик» обязуется использовать ТС исключительно в соответствии с целями, указанными в БЛАНКЕ-ЗАКАЗА, при заключении договора.  </w:t>
      </w:r>
    </w:p>
    <w:p w:rsidR="0095037D" w:rsidRDefault="0095037D" w:rsidP="00F25BEA">
      <w:pPr>
        <w:spacing w:after="0"/>
        <w:ind w:left="142"/>
        <w:jc w:val="both"/>
      </w:pPr>
      <w:r>
        <w:t xml:space="preserve">2.5  Договор вступает в силу только после внесения «Заказчиком» аванса, согласно БЛАНКА-ЗАКАЗА. </w:t>
      </w:r>
    </w:p>
    <w:p w:rsidR="0095037D" w:rsidRDefault="0095037D" w:rsidP="00F25BEA">
      <w:pPr>
        <w:spacing w:after="0"/>
        <w:ind w:left="142"/>
      </w:pPr>
      <w:r>
        <w:t xml:space="preserve">2.6  «Заказчик» не вправе отдавать «Исполнителю»(управляющему ТС) распоряжения, которые  могут привести к нарушению правил дорожного движения.  </w:t>
      </w:r>
    </w:p>
    <w:p w:rsidR="0095037D" w:rsidRPr="00F25BEA" w:rsidRDefault="0095037D" w:rsidP="00F25BEA">
      <w:pPr>
        <w:ind w:left="142"/>
        <w:jc w:val="center"/>
        <w:rPr>
          <w:b/>
        </w:rPr>
      </w:pPr>
      <w:r w:rsidRPr="00F25BEA">
        <w:rPr>
          <w:b/>
        </w:rPr>
        <w:t>3. ВЗАИМОРАСЧЕТЫ.</w:t>
      </w:r>
    </w:p>
    <w:p w:rsidR="0095037D" w:rsidRDefault="0095037D" w:rsidP="00F25BEA">
      <w:pPr>
        <w:spacing w:after="0"/>
        <w:ind w:left="142"/>
      </w:pPr>
      <w:r>
        <w:t xml:space="preserve">3.1  Стоимость транспортных услуг за один час составляет ________руб. </w:t>
      </w:r>
    </w:p>
    <w:p w:rsidR="0095037D" w:rsidRDefault="0095037D" w:rsidP="00F25BEA">
      <w:pPr>
        <w:spacing w:after="0"/>
        <w:ind w:left="142"/>
      </w:pPr>
      <w:r>
        <w:t xml:space="preserve">3.2  В момент подписания Договора «Заказчик» вносит предоплату в размере </w:t>
      </w:r>
      <w:r>
        <w:rPr>
          <w:b/>
        </w:rPr>
        <w:t xml:space="preserve">50 </w:t>
      </w:r>
      <w:r w:rsidRPr="005B5362">
        <w:rPr>
          <w:b/>
        </w:rPr>
        <w:t>%</w:t>
      </w:r>
      <w:r>
        <w:t xml:space="preserve"> от суммы заказа. </w:t>
      </w:r>
    </w:p>
    <w:p w:rsidR="0095037D" w:rsidRDefault="0095037D" w:rsidP="00F25BEA">
      <w:pPr>
        <w:spacing w:after="0" w:line="240" w:lineRule="auto"/>
        <w:ind w:left="142"/>
      </w:pPr>
      <w:r>
        <w:t xml:space="preserve">3.3  Доплата согласно договору, передается «Исполнителю» в день заказа, при подачи ТС, до начала мероприятия. </w:t>
      </w:r>
    </w:p>
    <w:p w:rsidR="0095037D" w:rsidRDefault="0095037D" w:rsidP="00F25BEA">
      <w:pPr>
        <w:spacing w:after="0" w:line="240" w:lineRule="auto"/>
        <w:ind w:left="142"/>
      </w:pPr>
      <w:r>
        <w:t xml:space="preserve">3.4  Дополнительное время использования ТС свыше 10 минут – округляется до полного часа.  </w:t>
      </w:r>
    </w:p>
    <w:p w:rsidR="0095037D" w:rsidRDefault="0095037D" w:rsidP="00F25BEA">
      <w:pPr>
        <w:spacing w:after="0" w:line="240" w:lineRule="auto"/>
        <w:ind w:left="142"/>
      </w:pPr>
      <w:r>
        <w:t xml:space="preserve">3.5  ТС предназначено для перевозки пассажиров и багажа в г. Москве и не далее московской кольцевой автодороги. В случае выезда ТС за пределы МКАД -  «Заказчик» оплачивает дополнительное время – за каждые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, как дополнительный час  работы ТС. </w:t>
      </w:r>
    </w:p>
    <w:p w:rsidR="0095037D" w:rsidRDefault="0095037D" w:rsidP="00F25BEA">
      <w:pPr>
        <w:spacing w:after="0"/>
        <w:ind w:left="142"/>
      </w:pPr>
      <w:r>
        <w:t xml:space="preserve">3.7  «Заказчик» возмещает «Исполнителю» стоимость всех платных стоянок, во время предоставления ему транспортных услуг. </w:t>
      </w:r>
    </w:p>
    <w:p w:rsidR="0095037D" w:rsidRPr="00F25BEA" w:rsidRDefault="0095037D" w:rsidP="00F25BEA">
      <w:pPr>
        <w:spacing w:after="0"/>
        <w:ind w:left="142"/>
        <w:jc w:val="center"/>
        <w:rPr>
          <w:b/>
        </w:rPr>
      </w:pPr>
      <w:r w:rsidRPr="00F25BEA">
        <w:rPr>
          <w:b/>
        </w:rPr>
        <w:t>4. ОТВЕТСТВЕННОСТЬ СТОРОН.</w:t>
      </w:r>
    </w:p>
    <w:p w:rsidR="0095037D" w:rsidRDefault="0095037D" w:rsidP="00F25BEA">
      <w:pPr>
        <w:spacing w:after="0"/>
        <w:ind w:left="142"/>
      </w:pPr>
      <w:r>
        <w:t xml:space="preserve">4.1 В  случае  отказа  «Заказчика»  от  услуг,  сумма  предоплаты  ему  не  возвращается,  но  возможен  перенос  заказа  с  этой  предоплатой на другую дату, по согласованию сторон. </w:t>
      </w:r>
    </w:p>
    <w:p w:rsidR="0095037D" w:rsidRDefault="0095037D" w:rsidP="00F25BEA">
      <w:pPr>
        <w:spacing w:after="0"/>
        <w:ind w:left="142"/>
      </w:pPr>
      <w:r>
        <w:t xml:space="preserve">4.2 В  случае  опоздания  ТС  к  назначенному  времени,  указанному  в  БЛАНКЕ-ЗАКАЗА,  «Заказчик»  имеет  право  потребовать продления времени оказываемых услуг, на время опоздания ТС.  </w:t>
      </w:r>
    </w:p>
    <w:p w:rsidR="0095037D" w:rsidRDefault="0095037D" w:rsidP="00F25BEA">
      <w:pPr>
        <w:spacing w:after="0"/>
        <w:ind w:left="142"/>
      </w:pPr>
      <w:r>
        <w:t xml:space="preserve">4.3  В  случае  не  предоставления  «Исполнителем»  ТС  «Заказчику»,  согласно  данному  договору  –  «Исполнитель»  возвращает «Заказчику» стоимость предоплаты и выплачивает неустойку в размере 10% от суммы предоплаты. </w:t>
      </w:r>
    </w:p>
    <w:p w:rsidR="0095037D" w:rsidRDefault="0095037D" w:rsidP="002753D5">
      <w:pPr>
        <w:ind w:left="142"/>
      </w:pPr>
      <w:r>
        <w:t xml:space="preserve">4.4  В    случае    возникновения    форс-мажорных    обстоятельств    (стихийных    бедствий,    военных    действий,    задержание правоохранительными  органами  и  т.п.)  в  результате  которых  не  могут  быть  выполнены  обязательства  по  договору, «Исполнитель» освобождается от ответственности по договору – без компенсации ущерба, причиненного другой стороне. </w:t>
      </w:r>
    </w:p>
    <w:p w:rsidR="0095037D" w:rsidRDefault="0095037D" w:rsidP="00F25BEA">
      <w:pPr>
        <w:spacing w:after="0"/>
        <w:ind w:left="142"/>
      </w:pPr>
      <w:r>
        <w:t xml:space="preserve">4.5  Все претензии «Заказчика» к «Исполнителю» по предоставлению услуг согласно Договору и БЛАНКУ-ЗАКАЗА, принимаются «Исполнителем» в течении 48 часов с момента начала оказания услуг по договору. </w:t>
      </w:r>
    </w:p>
    <w:p w:rsidR="0095037D" w:rsidRDefault="0095037D" w:rsidP="00F25BEA">
      <w:pPr>
        <w:spacing w:after="0"/>
        <w:ind w:left="142"/>
      </w:pPr>
      <w:r>
        <w:t xml:space="preserve">4.6 В случае гибели или повреждения ТС ( во время предоставления услуг), а так же салона или оборудования в нем , «Заказчик» возмещает  причиненный  ущерб  «Исполнителю»,  в  том  случае,  если  повреждения  произошли  по  вине  «Заказчика»  или  его гостей. </w:t>
      </w:r>
    </w:p>
    <w:p w:rsidR="0095037D" w:rsidRDefault="0095037D" w:rsidP="00F25BEA">
      <w:pPr>
        <w:spacing w:after="0"/>
        <w:ind w:left="142"/>
      </w:pPr>
      <w:r>
        <w:t xml:space="preserve">4.7  «Исполнитель» не несет ответственности за личные вещи «Заказчика» и его гостей, забытые ими  в ТС. </w:t>
      </w:r>
    </w:p>
    <w:p w:rsidR="0095037D" w:rsidRPr="00F25BEA" w:rsidRDefault="0095037D" w:rsidP="00F25BEA">
      <w:pPr>
        <w:spacing w:after="0"/>
        <w:ind w:left="142"/>
        <w:jc w:val="center"/>
        <w:rPr>
          <w:b/>
        </w:rPr>
      </w:pPr>
      <w:r w:rsidRPr="00F25BEA">
        <w:rPr>
          <w:b/>
        </w:rPr>
        <w:t>5. РАЗРЕШЕНИЕ СПОРОВ.</w:t>
      </w:r>
    </w:p>
    <w:p w:rsidR="0095037D" w:rsidRDefault="0095037D" w:rsidP="00E616CF">
      <w:r>
        <w:t xml:space="preserve">5.1  Все споры и разногласия, которые могут возникнуть из настоящего договора, будут по возможности решаться путем переговоров между сторонами. В случае, если споры и разногласия не могут быть решены путем переговоров и во всем ином, не урегулированном в настоящем договоре, будут применяться нормы, установленные ГК РФ.   </w:t>
      </w:r>
    </w:p>
    <w:p w:rsidR="0095037D" w:rsidRDefault="0095037D" w:rsidP="006509C2">
      <w:pPr>
        <w:jc w:val="both"/>
        <w:rPr>
          <w:b/>
        </w:rPr>
      </w:pPr>
      <w:r>
        <w:rPr>
          <w:b/>
        </w:rPr>
        <w:t xml:space="preserve"> «Исполнитель»                                    </w:t>
      </w:r>
      <w:r>
        <w:rPr>
          <w:b/>
        </w:rPr>
        <w:tab/>
        <w:t xml:space="preserve">                              «Заказчик»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5186"/>
      </w:tblGrid>
      <w:tr w:rsidR="0095037D" w:rsidRPr="0074493B" w:rsidTr="00631B13">
        <w:tc>
          <w:tcPr>
            <w:tcW w:w="5186" w:type="dxa"/>
          </w:tcPr>
          <w:p w:rsidR="0095037D" w:rsidRPr="0074493B" w:rsidRDefault="0095037D" w:rsidP="00631B13">
            <w:pPr>
              <w:jc w:val="both"/>
              <w:rPr>
                <w:b/>
              </w:rPr>
            </w:pPr>
            <w:r w:rsidRPr="0074493B">
              <w:t>ИП Тагиев</w:t>
            </w:r>
            <w:r>
              <w:t>а Наталия  Васильевна</w:t>
            </w:r>
            <w:r w:rsidRPr="0074493B">
              <w:tab/>
            </w:r>
          </w:p>
        </w:tc>
        <w:tc>
          <w:tcPr>
            <w:tcW w:w="5186" w:type="dxa"/>
          </w:tcPr>
          <w:p w:rsidR="0095037D" w:rsidRPr="0074493B" w:rsidRDefault="0095037D" w:rsidP="00E9393A">
            <w:pPr>
              <w:jc w:val="both"/>
              <w:rPr>
                <w:b/>
              </w:rPr>
            </w:pPr>
            <w:r w:rsidRPr="0074493B">
              <w:t xml:space="preserve">Ф.И.О.:  </w:t>
            </w:r>
            <w:r>
              <w:t xml:space="preserve"> </w:t>
            </w:r>
          </w:p>
        </w:tc>
      </w:tr>
      <w:tr w:rsidR="0095037D" w:rsidRPr="0074493B" w:rsidTr="00631B13">
        <w:tc>
          <w:tcPr>
            <w:tcW w:w="5186" w:type="dxa"/>
            <w:vMerge w:val="restart"/>
          </w:tcPr>
          <w:p w:rsidR="0095037D" w:rsidRDefault="0095037D" w:rsidP="00631B13">
            <w:pPr>
              <w:jc w:val="both"/>
            </w:pPr>
            <w:r>
              <w:t xml:space="preserve">ИНН 772205174580 ОГРНИП 318774600267392 </w:t>
            </w:r>
          </w:p>
          <w:p w:rsidR="0095037D" w:rsidRPr="0074493B" w:rsidRDefault="0095037D" w:rsidP="00631B13">
            <w:pPr>
              <w:jc w:val="both"/>
              <w:rPr>
                <w:b/>
              </w:rPr>
            </w:pPr>
            <w:r>
              <w:t xml:space="preserve">Расчетный счет: 40802810700030002318 Банк: ПАО "СБЕРБАНК" г. МОСКВА Корреспондентский счет: 40802810438000088779 БИК 044525225 Юридический адрес: </w:t>
            </w:r>
            <w:smartTag w:uri="urn:schemas-microsoft-com:office:smarttags" w:element="metricconverter">
              <w:smartTagPr>
                <w:attr w:name="ProductID" w:val="111020 г"/>
              </w:smartTagPr>
              <w:r>
                <w:t>111020 г</w:t>
              </w:r>
            </w:smartTag>
            <w:r>
              <w:t>. г. Москва, Сторожевая 18-22</w:t>
            </w:r>
          </w:p>
        </w:tc>
        <w:tc>
          <w:tcPr>
            <w:tcW w:w="5186" w:type="dxa"/>
          </w:tcPr>
          <w:p w:rsidR="0095037D" w:rsidRPr="0074493B" w:rsidRDefault="0095037D" w:rsidP="00E9393A">
            <w:pPr>
              <w:jc w:val="both"/>
              <w:rPr>
                <w:b/>
              </w:rPr>
            </w:pPr>
            <w:r w:rsidRPr="0074493B">
              <w:t xml:space="preserve">Паспорт серия   </w:t>
            </w:r>
            <w:r>
              <w:t xml:space="preserve">  №  </w:t>
            </w:r>
          </w:p>
        </w:tc>
      </w:tr>
      <w:tr w:rsidR="0095037D" w:rsidRPr="0074493B" w:rsidTr="00631B13">
        <w:tc>
          <w:tcPr>
            <w:tcW w:w="5186" w:type="dxa"/>
            <w:vMerge/>
          </w:tcPr>
          <w:p w:rsidR="0095037D" w:rsidRPr="0074493B" w:rsidRDefault="0095037D" w:rsidP="00631B13">
            <w:pPr>
              <w:jc w:val="both"/>
              <w:rPr>
                <w:b/>
              </w:rPr>
            </w:pPr>
          </w:p>
        </w:tc>
        <w:tc>
          <w:tcPr>
            <w:tcW w:w="5186" w:type="dxa"/>
          </w:tcPr>
          <w:p w:rsidR="0095037D" w:rsidRPr="0074493B" w:rsidRDefault="0095037D" w:rsidP="00033CDB">
            <w:pPr>
              <w:jc w:val="both"/>
              <w:rPr>
                <w:b/>
              </w:rPr>
            </w:pPr>
            <w:r>
              <w:t xml:space="preserve">Выдан   «      </w:t>
            </w:r>
            <w:r w:rsidRPr="0074493B">
              <w:t xml:space="preserve">  »</w:t>
            </w:r>
            <w:r>
              <w:t xml:space="preserve">                            </w:t>
            </w:r>
            <w:r w:rsidRPr="0074493B">
              <w:t xml:space="preserve"> г.</w:t>
            </w:r>
          </w:p>
        </w:tc>
      </w:tr>
      <w:tr w:rsidR="0095037D" w:rsidRPr="0074493B" w:rsidTr="00631B13">
        <w:tc>
          <w:tcPr>
            <w:tcW w:w="5186" w:type="dxa"/>
            <w:vMerge/>
          </w:tcPr>
          <w:p w:rsidR="0095037D" w:rsidRPr="0074493B" w:rsidRDefault="0095037D" w:rsidP="00631B13">
            <w:pPr>
              <w:jc w:val="both"/>
              <w:rPr>
                <w:b/>
              </w:rPr>
            </w:pPr>
          </w:p>
        </w:tc>
        <w:tc>
          <w:tcPr>
            <w:tcW w:w="5186" w:type="dxa"/>
          </w:tcPr>
          <w:p w:rsidR="0095037D" w:rsidRPr="0074493B" w:rsidRDefault="0095037D" w:rsidP="00033CDB">
            <w:pPr>
              <w:jc w:val="both"/>
            </w:pPr>
            <w:r w:rsidRPr="0074493B">
              <w:t xml:space="preserve">Прописан  </w:t>
            </w:r>
            <w:r>
              <w:t xml:space="preserve">г. </w:t>
            </w:r>
          </w:p>
        </w:tc>
      </w:tr>
      <w:tr w:rsidR="0095037D" w:rsidRPr="0074493B" w:rsidTr="00631B13">
        <w:tc>
          <w:tcPr>
            <w:tcW w:w="5186" w:type="dxa"/>
          </w:tcPr>
          <w:p w:rsidR="0095037D" w:rsidRPr="0074493B" w:rsidRDefault="0095037D" w:rsidP="00631B13">
            <w:pPr>
              <w:jc w:val="both"/>
              <w:rPr>
                <w:b/>
              </w:rPr>
            </w:pPr>
            <w:r w:rsidRPr="0074493B">
              <w:t>тел. +79251907040.</w:t>
            </w:r>
          </w:p>
        </w:tc>
        <w:tc>
          <w:tcPr>
            <w:tcW w:w="5186" w:type="dxa"/>
          </w:tcPr>
          <w:p w:rsidR="0095037D" w:rsidRDefault="0095037D" w:rsidP="00033CDB">
            <w:pPr>
              <w:jc w:val="both"/>
            </w:pPr>
            <w:r w:rsidRPr="0074493B">
              <w:t xml:space="preserve">тел.   </w:t>
            </w:r>
            <w:r>
              <w:t xml:space="preserve">+7 </w:t>
            </w:r>
          </w:p>
          <w:p w:rsidR="0095037D" w:rsidRPr="0074493B" w:rsidRDefault="0095037D" w:rsidP="00033CDB">
            <w:pPr>
              <w:jc w:val="both"/>
            </w:pPr>
            <w:r w:rsidRPr="0074493B">
              <w:t xml:space="preserve">тел.   </w:t>
            </w:r>
            <w:r>
              <w:t xml:space="preserve">+7 </w:t>
            </w:r>
          </w:p>
        </w:tc>
      </w:tr>
    </w:tbl>
    <w:p w:rsidR="0095037D" w:rsidRDefault="0095037D" w:rsidP="005E1624">
      <w:pPr>
        <w:jc w:val="both"/>
        <w:rPr>
          <w:b/>
        </w:rPr>
      </w:pPr>
      <w:r>
        <w:rPr>
          <w:b/>
        </w:rPr>
        <w:t>Данные подтверждаю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Данные подтверждаю, с договором согласен:</w:t>
      </w:r>
    </w:p>
    <w:p w:rsidR="0095037D" w:rsidRDefault="0095037D" w:rsidP="00E9393A">
      <w:pPr>
        <w:jc w:val="both"/>
      </w:pPr>
      <w:r>
        <w:rPr>
          <w:b/>
        </w:rPr>
        <w:t>МП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_______________________________</w:t>
      </w:r>
      <w:r>
        <w:rPr>
          <w:b/>
        </w:rPr>
        <w:t>(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</w:p>
    <w:p w:rsidR="0095037D" w:rsidRDefault="0095037D" w:rsidP="00033CDB">
      <w:pPr>
        <w:jc w:val="center"/>
        <w:rPr>
          <w:b/>
        </w:rPr>
      </w:pPr>
      <w:r w:rsidRPr="00E616CF">
        <w:rPr>
          <w:b/>
        </w:rPr>
        <w:t>БЛАНК-ЗАКАЗА</w:t>
      </w:r>
    </w:p>
    <w:tbl>
      <w:tblPr>
        <w:tblW w:w="0" w:type="auto"/>
        <w:tblInd w:w="-108" w:type="dxa"/>
        <w:tblLook w:val="00A0"/>
      </w:tblPr>
      <w:tblGrid>
        <w:gridCol w:w="3907"/>
        <w:gridCol w:w="1279"/>
        <w:gridCol w:w="1701"/>
        <w:gridCol w:w="1417"/>
        <w:gridCol w:w="1985"/>
      </w:tblGrid>
      <w:tr w:rsidR="0095037D" w:rsidRPr="0074493B" w:rsidTr="006509C2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37D" w:rsidRPr="0074493B" w:rsidRDefault="0095037D" w:rsidP="00E616CF">
            <w:pPr>
              <w:jc w:val="center"/>
              <w:rPr>
                <w:b/>
              </w:rPr>
            </w:pPr>
            <w:r w:rsidRPr="0074493B">
              <w:rPr>
                <w:b/>
              </w:rPr>
              <w:t>Адрес подачи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37D" w:rsidRPr="0074493B" w:rsidRDefault="0095037D" w:rsidP="00E616CF">
            <w:pPr>
              <w:jc w:val="center"/>
              <w:rPr>
                <w:b/>
              </w:rPr>
            </w:pPr>
            <w:r w:rsidRPr="0074493B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7D" w:rsidRPr="0074493B" w:rsidRDefault="0095037D" w:rsidP="00E616CF">
            <w:pPr>
              <w:jc w:val="center"/>
              <w:rPr>
                <w:b/>
              </w:rPr>
            </w:pPr>
            <w:r w:rsidRPr="0074493B">
              <w:rPr>
                <w:b/>
              </w:rPr>
              <w:t xml:space="preserve">Время </w:t>
            </w:r>
            <w:r>
              <w:rPr>
                <w:b/>
              </w:rPr>
              <w:t>заказа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7D" w:rsidRPr="0074493B" w:rsidRDefault="0095037D" w:rsidP="00E616CF">
            <w:pPr>
              <w:jc w:val="center"/>
              <w:rPr>
                <w:b/>
              </w:rPr>
            </w:pPr>
            <w:r w:rsidRPr="0074493B">
              <w:rPr>
                <w:b/>
              </w:rPr>
              <w:t xml:space="preserve">Выезд за МКАД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7D" w:rsidRPr="0074493B" w:rsidRDefault="0095037D" w:rsidP="00E616CF">
            <w:pPr>
              <w:jc w:val="center"/>
              <w:rPr>
                <w:b/>
              </w:rPr>
            </w:pPr>
            <w:r w:rsidRPr="0074493B">
              <w:rPr>
                <w:b/>
              </w:rPr>
              <w:t>Всего часов</w:t>
            </w:r>
          </w:p>
        </w:tc>
      </w:tr>
      <w:tr w:rsidR="0095037D" w:rsidRPr="0074493B" w:rsidTr="006509C2">
        <w:trPr>
          <w:trHeight w:val="83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37D" w:rsidRPr="0074493B" w:rsidRDefault="0095037D" w:rsidP="00033CDB"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37D" w:rsidRPr="0074493B" w:rsidRDefault="0095037D" w:rsidP="00033CDB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D" w:rsidRPr="0074493B" w:rsidRDefault="0095037D" w:rsidP="00E616CF">
            <w:r w:rsidRPr="0074493B">
              <w:t xml:space="preserve"> С</w:t>
            </w:r>
            <w:r>
              <w:t xml:space="preserve">  </w:t>
            </w:r>
          </w:p>
          <w:p w:rsidR="0095037D" w:rsidRPr="0074493B" w:rsidRDefault="0095037D" w:rsidP="0057363B">
            <w:r w:rsidRPr="0074493B">
              <w:t xml:space="preserve">до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D" w:rsidRPr="0074493B" w:rsidRDefault="0095037D" w:rsidP="00631B13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D" w:rsidRPr="0074493B" w:rsidRDefault="0095037D" w:rsidP="00631B13">
            <w:pPr>
              <w:jc w:val="center"/>
            </w:pPr>
            <w:r>
              <w:t xml:space="preserve"> </w:t>
            </w:r>
          </w:p>
        </w:tc>
      </w:tr>
    </w:tbl>
    <w:p w:rsidR="0095037D" w:rsidRDefault="0095037D" w:rsidP="00E616CF">
      <w:pPr>
        <w:spacing w:after="0"/>
        <w:jc w:val="both"/>
        <w:rPr>
          <w:b/>
        </w:rPr>
      </w:pPr>
      <w:r>
        <w:rPr>
          <w:b/>
        </w:rPr>
        <w:t xml:space="preserve">*Час подачи по Москве – технический час, в который входит мойка автомобиля, заправка автомобиля, </w:t>
      </w:r>
    </w:p>
    <w:p w:rsidR="0095037D" w:rsidRDefault="0095037D" w:rsidP="00E616CF">
      <w:pPr>
        <w:spacing w:after="0"/>
        <w:jc w:val="both"/>
        <w:rPr>
          <w:b/>
        </w:rPr>
      </w:pPr>
      <w:r>
        <w:rPr>
          <w:b/>
        </w:rPr>
        <w:t xml:space="preserve">а так же время доезда автомобиля до заказчика. </w:t>
      </w:r>
    </w:p>
    <w:p w:rsidR="0095037D" w:rsidRPr="0025260C" w:rsidRDefault="0095037D" w:rsidP="0025260C">
      <w:pPr>
        <w:spacing w:after="0"/>
        <w:ind w:left="142"/>
        <w:rPr>
          <w:b/>
        </w:rPr>
      </w:pPr>
      <w:r w:rsidRPr="0025260C">
        <w:rPr>
          <w:b/>
        </w:rPr>
        <w:t>Дополнительные услуги:</w:t>
      </w:r>
    </w:p>
    <w:p w:rsidR="0095037D" w:rsidRPr="0025260C" w:rsidRDefault="0095037D" w:rsidP="0025260C">
      <w:pPr>
        <w:pStyle w:val="ListParagraph"/>
        <w:numPr>
          <w:ilvl w:val="0"/>
          <w:numId w:val="1"/>
        </w:numPr>
        <w:spacing w:after="0"/>
      </w:pPr>
      <w:r>
        <w:t xml:space="preserve">Прокат </w:t>
      </w:r>
      <w:r w:rsidRPr="0025260C">
        <w:t>Украшени</w:t>
      </w:r>
      <w:r>
        <w:t xml:space="preserve">е 1000 руб -  ДА, НЕТ цвет:  </w:t>
      </w:r>
    </w:p>
    <w:p w:rsidR="0095037D" w:rsidRPr="0025260C" w:rsidRDefault="0095037D" w:rsidP="0025260C">
      <w:pPr>
        <w:pStyle w:val="ListParagraph"/>
        <w:numPr>
          <w:ilvl w:val="0"/>
          <w:numId w:val="1"/>
        </w:numPr>
        <w:spacing w:after="0"/>
      </w:pPr>
      <w:r w:rsidRPr="0025260C">
        <w:t>Лед в Машине</w:t>
      </w:r>
      <w:r>
        <w:t xml:space="preserve"> 800 руб - ДА, НЕТ</w:t>
      </w:r>
    </w:p>
    <w:p w:rsidR="0095037D" w:rsidRDefault="0095037D" w:rsidP="0025260C">
      <w:pPr>
        <w:pStyle w:val="ListParagraph"/>
        <w:numPr>
          <w:ilvl w:val="0"/>
          <w:numId w:val="1"/>
        </w:numPr>
        <w:spacing w:after="0"/>
      </w:pPr>
      <w:r w:rsidRPr="0025260C">
        <w:t xml:space="preserve">Выезд </w:t>
      </w:r>
      <w:r>
        <w:t xml:space="preserve"> </w:t>
      </w:r>
      <w:r w:rsidRPr="0025260C">
        <w:t xml:space="preserve">За </w:t>
      </w:r>
      <w:r>
        <w:t xml:space="preserve">МКАД доплачивается как </w:t>
      </w:r>
      <w:smartTag w:uri="urn:schemas-microsoft-com:office:smarttags" w:element="metricconverter">
        <w:smartTagPr>
          <w:attr w:name="ProductID" w:val="30 км"/>
        </w:smartTagPr>
        <w:r w:rsidRPr="0025260C">
          <w:t>30 км</w:t>
        </w:r>
      </w:smartTag>
      <w:r w:rsidRPr="0025260C">
        <w:t xml:space="preserve"> </w:t>
      </w:r>
      <w:r>
        <w:t xml:space="preserve">равен </w:t>
      </w:r>
      <w:r w:rsidRPr="0025260C">
        <w:t>1 час</w:t>
      </w:r>
      <w:r>
        <w:t>у ДА, НЕТ</w:t>
      </w:r>
      <w:r w:rsidRPr="0025260C">
        <w:t xml:space="preserve"> </w:t>
      </w:r>
    </w:p>
    <w:p w:rsidR="0095037D" w:rsidRPr="00356045" w:rsidRDefault="0095037D" w:rsidP="00012412">
      <w:pPr>
        <w:pStyle w:val="ListParagraph"/>
        <w:spacing w:after="0"/>
        <w:ind w:left="5110" w:firstLine="554"/>
        <w:rPr>
          <w:b/>
        </w:rPr>
      </w:pPr>
      <w:r>
        <w:rPr>
          <w:b/>
        </w:rPr>
        <w:t xml:space="preserve">ИТОГО  </w:t>
      </w:r>
    </w:p>
    <w:p w:rsidR="0095037D" w:rsidRDefault="0095037D" w:rsidP="002C7326">
      <w:pPr>
        <w:pBdr>
          <w:top w:val="single" w:sz="4" w:space="0" w:color="auto"/>
          <w:left w:val="single" w:sz="4" w:space="19" w:color="auto"/>
          <w:bottom w:val="single" w:sz="4" w:space="0" w:color="auto"/>
          <w:right w:val="single" w:sz="4" w:space="4" w:color="auto"/>
        </w:pBdr>
        <w:spacing w:after="0"/>
        <w:ind w:left="142" w:right="850"/>
      </w:pPr>
      <w:r>
        <w:t>Маршрут</w:t>
      </w:r>
    </w:p>
    <w:p w:rsidR="0095037D" w:rsidRPr="005E1624" w:rsidRDefault="0095037D" w:rsidP="002C7326">
      <w:pPr>
        <w:numPr>
          <w:ilvl w:val="0"/>
          <w:numId w:val="4"/>
        </w:numPr>
        <w:pBdr>
          <w:top w:val="single" w:sz="4" w:space="0" w:color="auto"/>
          <w:left w:val="single" w:sz="4" w:space="19" w:color="auto"/>
          <w:bottom w:val="single" w:sz="4" w:space="0" w:color="auto"/>
          <w:right w:val="single" w:sz="4" w:space="4" w:color="auto"/>
        </w:pBdr>
        <w:spacing w:after="0" w:line="240" w:lineRule="auto"/>
        <w:ind w:right="850"/>
      </w:pPr>
      <w:r>
        <w:t xml:space="preserve"> </w:t>
      </w:r>
    </w:p>
    <w:p w:rsidR="0095037D" w:rsidRPr="005E1624" w:rsidRDefault="0095037D" w:rsidP="002C7326">
      <w:pPr>
        <w:pBdr>
          <w:top w:val="single" w:sz="4" w:space="0" w:color="auto"/>
          <w:left w:val="single" w:sz="4" w:space="19" w:color="auto"/>
          <w:bottom w:val="single" w:sz="4" w:space="0" w:color="auto"/>
          <w:right w:val="single" w:sz="4" w:space="4" w:color="auto"/>
        </w:pBdr>
        <w:spacing w:after="0"/>
        <w:ind w:left="142" w:right="850"/>
        <w:rPr>
          <w:b/>
        </w:rPr>
      </w:pPr>
      <w:r w:rsidRPr="005E1624">
        <w:rPr>
          <w:b/>
        </w:rPr>
        <w:t xml:space="preserve">КОНТАКТНЫЕ ТЕЛЕФОНЫ:  +79251907040,  </w:t>
      </w:r>
      <w:r>
        <w:rPr>
          <w:b/>
        </w:rPr>
        <w:t xml:space="preserve">+ </w:t>
      </w:r>
      <w:r w:rsidRPr="005E1624">
        <w:rPr>
          <w:b/>
        </w:rPr>
        <w:t>(</w:t>
      </w:r>
      <w:r>
        <w:rPr>
          <w:b/>
        </w:rPr>
        <w:t>977</w:t>
      </w:r>
      <w:r w:rsidRPr="005E1624">
        <w:rPr>
          <w:b/>
        </w:rPr>
        <w:t>)</w:t>
      </w:r>
      <w:r>
        <w:rPr>
          <w:b/>
        </w:rPr>
        <w:t xml:space="preserve"> 783 22 65</w:t>
      </w:r>
      <w:r w:rsidRPr="005E1624">
        <w:rPr>
          <w:b/>
        </w:rPr>
        <w:t xml:space="preserve">  с 10.00 до 21.00.  /  www.King-</w:t>
      </w:r>
      <w:r>
        <w:rPr>
          <w:b/>
          <w:lang w:val="en-US"/>
        </w:rPr>
        <w:t>Limuzin</w:t>
      </w:r>
      <w:r w:rsidRPr="005E1624">
        <w:rPr>
          <w:b/>
        </w:rPr>
        <w:t>.ru</w:t>
      </w:r>
    </w:p>
    <w:p w:rsidR="0095037D" w:rsidRDefault="0095037D" w:rsidP="00356045">
      <w:pPr>
        <w:spacing w:after="0"/>
        <w:ind w:left="142"/>
        <w:rPr>
          <w:b/>
        </w:rPr>
      </w:pPr>
    </w:p>
    <w:p w:rsidR="0095037D" w:rsidRPr="005E1624" w:rsidRDefault="0095037D" w:rsidP="00840243">
      <w:pPr>
        <w:spacing w:after="0"/>
        <w:ind w:left="142"/>
        <w:rPr>
          <w:b/>
        </w:rPr>
      </w:pPr>
      <w:r>
        <w:rPr>
          <w:b/>
        </w:rPr>
        <w:t>Оплата</w:t>
      </w:r>
      <w:r w:rsidRPr="005E1624">
        <w:rPr>
          <w:b/>
        </w:rPr>
        <w:t xml:space="preserve"> </w:t>
      </w:r>
      <w:r>
        <w:rPr>
          <w:b/>
        </w:rPr>
        <w:t xml:space="preserve">Аванса </w:t>
      </w:r>
      <w:r w:rsidRPr="005E1624">
        <w:rPr>
          <w:b/>
        </w:rPr>
        <w:t xml:space="preserve">в размере </w:t>
      </w:r>
      <w:r>
        <w:rPr>
          <w:b/>
        </w:rPr>
        <w:t xml:space="preserve">   __________ руб вносится</w:t>
      </w:r>
    </w:p>
    <w:p w:rsidR="0095037D" w:rsidRPr="0057363B" w:rsidRDefault="0095037D" w:rsidP="00356045">
      <w:pPr>
        <w:pStyle w:val="ListParagraph"/>
        <w:numPr>
          <w:ilvl w:val="0"/>
          <w:numId w:val="2"/>
        </w:numPr>
        <w:spacing w:after="0"/>
      </w:pPr>
      <w:r w:rsidRPr="0057363B">
        <w:t>Наличные</w:t>
      </w:r>
    </w:p>
    <w:p w:rsidR="0095037D" w:rsidRPr="002A78E9" w:rsidRDefault="0095037D" w:rsidP="00B7722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2D48">
        <w:t>Вносится на счет карты Сбербанк РФ</w:t>
      </w:r>
      <w:r>
        <w:rPr>
          <w:lang w:val="en-US"/>
        </w:rPr>
        <w:t xml:space="preserve"> </w:t>
      </w:r>
      <w:r w:rsidRPr="00932D48">
        <w:t xml:space="preserve">  </w:t>
      </w:r>
    </w:p>
    <w:p w:rsidR="0095037D" w:rsidRDefault="0095037D" w:rsidP="005E1624">
      <w:pPr>
        <w:ind w:left="142"/>
        <w:jc w:val="center"/>
        <w:rPr>
          <w:b/>
        </w:rPr>
      </w:pPr>
      <w:r>
        <w:rPr>
          <w:b/>
        </w:rPr>
        <w:t>Приложение 1</w:t>
      </w:r>
    </w:p>
    <w:p w:rsidR="0095037D" w:rsidRPr="00932D48" w:rsidRDefault="0095037D" w:rsidP="005E1624">
      <w:pPr>
        <w:ind w:left="142"/>
        <w:jc w:val="center"/>
        <w:rPr>
          <w:b/>
        </w:rPr>
      </w:pPr>
      <w:r w:rsidRPr="00E222A9">
        <w:rPr>
          <w:b/>
        </w:rPr>
        <w:t>УСЛОВИЯ ПОЛЬ</w:t>
      </w:r>
      <w:r>
        <w:rPr>
          <w:b/>
        </w:rPr>
        <w:t>ЗОВАНИЯ ТРАНСПОРТНЫМ СРЕДСТВОМ!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Курение в салоне запрещено. Штраф 1500р при каждом нарушении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Открытие шампанского в салоне: Штраф 1000р.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Выныривание из салона через окна: штраф 1000р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Разбитие бокалов или стаканов принадлежащих автомобилю 500 рублей За 1 шт.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Потерю либо порчу аудио носителей Штраф 1500 рублей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Загрязнение пола напитками или едой(вино, шампанское, сок, и др), штраф 1000р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Загрязнение сидений лимузина (вино, шампанское, сок, и др), штраф 1500р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Все возникшие штрафы по правилам дорожного движения по требованиям заказчика, оплачиваются заказчиком.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Заказчик несет полную ответственность за всех приглашенных гостей в лимузине.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Посадка дополнительного пассажира (при превышении кол-ва посадочных мест)  1500 рублей.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Если на заказе потребуется дополнительное время оказания услуг, оплата производится на месте водителю из расчета кратности 1 часа.</w:t>
      </w:r>
    </w:p>
    <w:p w:rsidR="0095037D" w:rsidRDefault="0095037D" w:rsidP="006509C2">
      <w:pPr>
        <w:numPr>
          <w:ilvl w:val="0"/>
          <w:numId w:val="3"/>
        </w:numPr>
        <w:spacing w:after="0" w:line="240" w:lineRule="auto"/>
        <w:ind w:left="851"/>
        <w:jc w:val="both"/>
      </w:pPr>
      <w:r>
        <w:t>Пользование всем баром лимузина (Бокалы и стаканы) тарифицируется 400 руб.</w:t>
      </w:r>
    </w:p>
    <w:p w:rsidR="0095037D" w:rsidRDefault="0095037D" w:rsidP="006509C2">
      <w:pPr>
        <w:ind w:left="491"/>
      </w:pPr>
      <w:r>
        <w:t xml:space="preserve">13   «Исполнитель» не несет ответственности за имущество «Заказчика» и его гостей, оставленное  в салоне ТС без присмотра во время предоставления транспортных услуг. </w:t>
      </w:r>
    </w:p>
    <w:p w:rsidR="0095037D" w:rsidRPr="005E1624" w:rsidRDefault="0095037D" w:rsidP="00F25BEA">
      <w:pPr>
        <w:ind w:left="142"/>
        <w:rPr>
          <w:b/>
        </w:rPr>
      </w:pPr>
      <w:r w:rsidRPr="005E1624">
        <w:rPr>
          <w:b/>
        </w:rPr>
        <w:t xml:space="preserve">С УСЛОВИЯМИ ПОЛЬЗОВАНИЯ ТРАНСПОРТНЫМ СРЕДСТВОМ ОЗНАКОМЛЕН: </w:t>
      </w:r>
    </w:p>
    <w:p w:rsidR="0095037D" w:rsidRPr="005E1624" w:rsidRDefault="0095037D" w:rsidP="005E1624">
      <w:pPr>
        <w:ind w:left="4390" w:firstLine="566"/>
        <w:rPr>
          <w:b/>
        </w:rPr>
      </w:pPr>
      <w:r w:rsidRPr="005E1624">
        <w:rPr>
          <w:b/>
        </w:rPr>
        <w:t xml:space="preserve">«Заказчик » </w:t>
      </w:r>
      <w:r>
        <w:t xml:space="preserve"> </w:t>
      </w:r>
    </w:p>
    <w:p w:rsidR="0095037D" w:rsidRDefault="0095037D" w:rsidP="005E1624">
      <w:pPr>
        <w:ind w:left="2974" w:firstLine="566"/>
      </w:pPr>
      <w:r>
        <w:t xml:space="preserve"> </w:t>
      </w:r>
      <w:r>
        <w:tab/>
      </w:r>
      <w:r>
        <w:tab/>
        <w:t xml:space="preserve"> ______________________  «        »                        2019г. </w:t>
      </w:r>
    </w:p>
    <w:p w:rsidR="0095037D" w:rsidRDefault="0095037D" w:rsidP="005E1624">
      <w:pPr>
        <w:ind w:left="7222" w:firstLine="566"/>
      </w:pPr>
      <w:r>
        <w:t>ПОДПИСЬ ЗАКАЗЧИКА</w:t>
      </w:r>
    </w:p>
    <w:p w:rsidR="0095037D" w:rsidRDefault="0095037D" w:rsidP="005E1624">
      <w:pPr>
        <w:ind w:left="7222" w:firstLine="566"/>
      </w:pPr>
    </w:p>
    <w:p w:rsidR="0095037D" w:rsidRDefault="0095037D" w:rsidP="005E1624">
      <w:pPr>
        <w:ind w:left="7222" w:firstLine="566"/>
      </w:pPr>
    </w:p>
    <w:sectPr w:rsidR="0095037D" w:rsidSect="005E1624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BEC"/>
    <w:multiLevelType w:val="hybridMultilevel"/>
    <w:tmpl w:val="20AE3C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E95AAE"/>
    <w:multiLevelType w:val="hybridMultilevel"/>
    <w:tmpl w:val="39200022"/>
    <w:lvl w:ilvl="0" w:tplc="C1708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71E605A"/>
    <w:multiLevelType w:val="hybridMultilevel"/>
    <w:tmpl w:val="726E720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A4F3F2A"/>
    <w:multiLevelType w:val="multilevel"/>
    <w:tmpl w:val="BA6AE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D5"/>
    <w:rsid w:val="00001019"/>
    <w:rsid w:val="00003380"/>
    <w:rsid w:val="00004BAE"/>
    <w:rsid w:val="00006954"/>
    <w:rsid w:val="00012412"/>
    <w:rsid w:val="00016EFB"/>
    <w:rsid w:val="0001733B"/>
    <w:rsid w:val="0002121C"/>
    <w:rsid w:val="000214C4"/>
    <w:rsid w:val="00021DBD"/>
    <w:rsid w:val="00022BFA"/>
    <w:rsid w:val="000262E9"/>
    <w:rsid w:val="0002645D"/>
    <w:rsid w:val="00026C47"/>
    <w:rsid w:val="00026FD0"/>
    <w:rsid w:val="0003101D"/>
    <w:rsid w:val="00032F64"/>
    <w:rsid w:val="00033CDB"/>
    <w:rsid w:val="00036B83"/>
    <w:rsid w:val="000371B5"/>
    <w:rsid w:val="00040005"/>
    <w:rsid w:val="00040272"/>
    <w:rsid w:val="000433C7"/>
    <w:rsid w:val="00043812"/>
    <w:rsid w:val="000449AA"/>
    <w:rsid w:val="00045FB0"/>
    <w:rsid w:val="000502E4"/>
    <w:rsid w:val="00057360"/>
    <w:rsid w:val="000579D3"/>
    <w:rsid w:val="00057DB6"/>
    <w:rsid w:val="0006071D"/>
    <w:rsid w:val="000607E4"/>
    <w:rsid w:val="0006202D"/>
    <w:rsid w:val="0006472C"/>
    <w:rsid w:val="000653F9"/>
    <w:rsid w:val="0007621F"/>
    <w:rsid w:val="00076535"/>
    <w:rsid w:val="0008060A"/>
    <w:rsid w:val="0008106E"/>
    <w:rsid w:val="00087B3B"/>
    <w:rsid w:val="00091797"/>
    <w:rsid w:val="00096AF6"/>
    <w:rsid w:val="000975FE"/>
    <w:rsid w:val="000A308E"/>
    <w:rsid w:val="000A751C"/>
    <w:rsid w:val="000B6F7F"/>
    <w:rsid w:val="000B79AB"/>
    <w:rsid w:val="000C01E1"/>
    <w:rsid w:val="000D4FA0"/>
    <w:rsid w:val="000D50C8"/>
    <w:rsid w:val="000E1582"/>
    <w:rsid w:val="000E442F"/>
    <w:rsid w:val="000E745F"/>
    <w:rsid w:val="000F08B3"/>
    <w:rsid w:val="000F166E"/>
    <w:rsid w:val="000F2D2A"/>
    <w:rsid w:val="000F3831"/>
    <w:rsid w:val="000F5966"/>
    <w:rsid w:val="000F5D46"/>
    <w:rsid w:val="00101269"/>
    <w:rsid w:val="00103056"/>
    <w:rsid w:val="001048D2"/>
    <w:rsid w:val="00104A77"/>
    <w:rsid w:val="001051B6"/>
    <w:rsid w:val="00105B37"/>
    <w:rsid w:val="00107051"/>
    <w:rsid w:val="00107864"/>
    <w:rsid w:val="00110015"/>
    <w:rsid w:val="001107CA"/>
    <w:rsid w:val="00115114"/>
    <w:rsid w:val="001212A1"/>
    <w:rsid w:val="00123731"/>
    <w:rsid w:val="00124911"/>
    <w:rsid w:val="00130619"/>
    <w:rsid w:val="00133430"/>
    <w:rsid w:val="00135C5A"/>
    <w:rsid w:val="001363BC"/>
    <w:rsid w:val="0013757C"/>
    <w:rsid w:val="00141A19"/>
    <w:rsid w:val="00145BFA"/>
    <w:rsid w:val="0014621B"/>
    <w:rsid w:val="00147FC9"/>
    <w:rsid w:val="001518D5"/>
    <w:rsid w:val="001519BE"/>
    <w:rsid w:val="00152F69"/>
    <w:rsid w:val="001545A9"/>
    <w:rsid w:val="0015493A"/>
    <w:rsid w:val="00155DA8"/>
    <w:rsid w:val="00161295"/>
    <w:rsid w:val="0016331C"/>
    <w:rsid w:val="00164487"/>
    <w:rsid w:val="001672D6"/>
    <w:rsid w:val="0017093D"/>
    <w:rsid w:val="001711C1"/>
    <w:rsid w:val="00175AE1"/>
    <w:rsid w:val="00177994"/>
    <w:rsid w:val="0018072D"/>
    <w:rsid w:val="00180B76"/>
    <w:rsid w:val="00181C32"/>
    <w:rsid w:val="00181EE4"/>
    <w:rsid w:val="00181F5B"/>
    <w:rsid w:val="00183766"/>
    <w:rsid w:val="001842AD"/>
    <w:rsid w:val="00184DD0"/>
    <w:rsid w:val="001873EE"/>
    <w:rsid w:val="00187674"/>
    <w:rsid w:val="001901C7"/>
    <w:rsid w:val="00193044"/>
    <w:rsid w:val="00194D2D"/>
    <w:rsid w:val="001A26ED"/>
    <w:rsid w:val="001A3219"/>
    <w:rsid w:val="001A3926"/>
    <w:rsid w:val="001A49E6"/>
    <w:rsid w:val="001A550B"/>
    <w:rsid w:val="001A5D73"/>
    <w:rsid w:val="001A644E"/>
    <w:rsid w:val="001B03EF"/>
    <w:rsid w:val="001B4095"/>
    <w:rsid w:val="001B454E"/>
    <w:rsid w:val="001B4691"/>
    <w:rsid w:val="001C43E7"/>
    <w:rsid w:val="001C4ABF"/>
    <w:rsid w:val="001C5EC0"/>
    <w:rsid w:val="001C6C88"/>
    <w:rsid w:val="001C7EBE"/>
    <w:rsid w:val="001D0A2F"/>
    <w:rsid w:val="001D26E7"/>
    <w:rsid w:val="001D682E"/>
    <w:rsid w:val="001E06AE"/>
    <w:rsid w:val="001E236C"/>
    <w:rsid w:val="001E4BFF"/>
    <w:rsid w:val="001E67CD"/>
    <w:rsid w:val="001F02BA"/>
    <w:rsid w:val="001F1188"/>
    <w:rsid w:val="001F721C"/>
    <w:rsid w:val="001F7C96"/>
    <w:rsid w:val="00202D0E"/>
    <w:rsid w:val="002037EB"/>
    <w:rsid w:val="00203BBA"/>
    <w:rsid w:val="002045C3"/>
    <w:rsid w:val="0020599A"/>
    <w:rsid w:val="00210E61"/>
    <w:rsid w:val="00214A21"/>
    <w:rsid w:val="00215751"/>
    <w:rsid w:val="0021696D"/>
    <w:rsid w:val="00217985"/>
    <w:rsid w:val="002179F3"/>
    <w:rsid w:val="002200BB"/>
    <w:rsid w:val="00221298"/>
    <w:rsid w:val="00224636"/>
    <w:rsid w:val="00224ADE"/>
    <w:rsid w:val="00226FC7"/>
    <w:rsid w:val="00227918"/>
    <w:rsid w:val="002313E7"/>
    <w:rsid w:val="00233F42"/>
    <w:rsid w:val="00234970"/>
    <w:rsid w:val="00235105"/>
    <w:rsid w:val="002353FC"/>
    <w:rsid w:val="0023763E"/>
    <w:rsid w:val="00242A67"/>
    <w:rsid w:val="00243BE8"/>
    <w:rsid w:val="0024689C"/>
    <w:rsid w:val="00247518"/>
    <w:rsid w:val="00252102"/>
    <w:rsid w:val="0025260C"/>
    <w:rsid w:val="00252E9D"/>
    <w:rsid w:val="00255B7B"/>
    <w:rsid w:val="002563C9"/>
    <w:rsid w:val="002600DD"/>
    <w:rsid w:val="00262A70"/>
    <w:rsid w:val="00262FE9"/>
    <w:rsid w:val="002649F9"/>
    <w:rsid w:val="00271724"/>
    <w:rsid w:val="002753D5"/>
    <w:rsid w:val="002771A0"/>
    <w:rsid w:val="00277FA5"/>
    <w:rsid w:val="00280DAE"/>
    <w:rsid w:val="002822C1"/>
    <w:rsid w:val="00282369"/>
    <w:rsid w:val="00283B33"/>
    <w:rsid w:val="0028420C"/>
    <w:rsid w:val="00286964"/>
    <w:rsid w:val="00287F86"/>
    <w:rsid w:val="002926D4"/>
    <w:rsid w:val="00292F83"/>
    <w:rsid w:val="00295CEF"/>
    <w:rsid w:val="00295E11"/>
    <w:rsid w:val="002975D8"/>
    <w:rsid w:val="002A1727"/>
    <w:rsid w:val="002A4B44"/>
    <w:rsid w:val="002A6517"/>
    <w:rsid w:val="002A78E9"/>
    <w:rsid w:val="002B3410"/>
    <w:rsid w:val="002B3E50"/>
    <w:rsid w:val="002B405A"/>
    <w:rsid w:val="002B4E8F"/>
    <w:rsid w:val="002B55CE"/>
    <w:rsid w:val="002B67B2"/>
    <w:rsid w:val="002C413B"/>
    <w:rsid w:val="002C53D7"/>
    <w:rsid w:val="002C57B7"/>
    <w:rsid w:val="002C67EB"/>
    <w:rsid w:val="002C71A6"/>
    <w:rsid w:val="002C71D6"/>
    <w:rsid w:val="002C7326"/>
    <w:rsid w:val="002D2037"/>
    <w:rsid w:val="002D4883"/>
    <w:rsid w:val="002D6C99"/>
    <w:rsid w:val="002E08D9"/>
    <w:rsid w:val="002E09A0"/>
    <w:rsid w:val="002F0561"/>
    <w:rsid w:val="002F1FA2"/>
    <w:rsid w:val="003015B0"/>
    <w:rsid w:val="003041CD"/>
    <w:rsid w:val="00305D35"/>
    <w:rsid w:val="0030639F"/>
    <w:rsid w:val="00307106"/>
    <w:rsid w:val="00310060"/>
    <w:rsid w:val="00311433"/>
    <w:rsid w:val="0031252D"/>
    <w:rsid w:val="00316679"/>
    <w:rsid w:val="00317520"/>
    <w:rsid w:val="00322B02"/>
    <w:rsid w:val="003230FC"/>
    <w:rsid w:val="003262B4"/>
    <w:rsid w:val="00326404"/>
    <w:rsid w:val="003275A3"/>
    <w:rsid w:val="0033652B"/>
    <w:rsid w:val="0034176B"/>
    <w:rsid w:val="00341E84"/>
    <w:rsid w:val="003451DC"/>
    <w:rsid w:val="00347B33"/>
    <w:rsid w:val="0035024D"/>
    <w:rsid w:val="0035033E"/>
    <w:rsid w:val="00350B5D"/>
    <w:rsid w:val="003534E8"/>
    <w:rsid w:val="0035406F"/>
    <w:rsid w:val="00356045"/>
    <w:rsid w:val="00357BF0"/>
    <w:rsid w:val="003624DD"/>
    <w:rsid w:val="00362CC7"/>
    <w:rsid w:val="00363547"/>
    <w:rsid w:val="00363AA6"/>
    <w:rsid w:val="00363ACB"/>
    <w:rsid w:val="00367644"/>
    <w:rsid w:val="00371E4F"/>
    <w:rsid w:val="00372BD1"/>
    <w:rsid w:val="00373CA6"/>
    <w:rsid w:val="00373D2A"/>
    <w:rsid w:val="00375C38"/>
    <w:rsid w:val="0037648A"/>
    <w:rsid w:val="00382420"/>
    <w:rsid w:val="0038604D"/>
    <w:rsid w:val="00386AF5"/>
    <w:rsid w:val="003877EF"/>
    <w:rsid w:val="00390F27"/>
    <w:rsid w:val="00391670"/>
    <w:rsid w:val="00391EE4"/>
    <w:rsid w:val="00392281"/>
    <w:rsid w:val="00395924"/>
    <w:rsid w:val="00396289"/>
    <w:rsid w:val="00396A2E"/>
    <w:rsid w:val="003971C5"/>
    <w:rsid w:val="003A1231"/>
    <w:rsid w:val="003A2630"/>
    <w:rsid w:val="003A33E2"/>
    <w:rsid w:val="003A419A"/>
    <w:rsid w:val="003A5830"/>
    <w:rsid w:val="003A7C74"/>
    <w:rsid w:val="003B1285"/>
    <w:rsid w:val="003B25F7"/>
    <w:rsid w:val="003B3ACB"/>
    <w:rsid w:val="003B7138"/>
    <w:rsid w:val="003C1AF7"/>
    <w:rsid w:val="003C1F92"/>
    <w:rsid w:val="003C34F4"/>
    <w:rsid w:val="003C3678"/>
    <w:rsid w:val="003C39F2"/>
    <w:rsid w:val="003C4D45"/>
    <w:rsid w:val="003D24EC"/>
    <w:rsid w:val="003D66DB"/>
    <w:rsid w:val="003D685A"/>
    <w:rsid w:val="003D68F1"/>
    <w:rsid w:val="003D7865"/>
    <w:rsid w:val="003E0C40"/>
    <w:rsid w:val="003E7E7E"/>
    <w:rsid w:val="003F2FFB"/>
    <w:rsid w:val="003F4009"/>
    <w:rsid w:val="003F6E2F"/>
    <w:rsid w:val="004001BC"/>
    <w:rsid w:val="004012F7"/>
    <w:rsid w:val="00401C69"/>
    <w:rsid w:val="0040320E"/>
    <w:rsid w:val="00404346"/>
    <w:rsid w:val="00405B6C"/>
    <w:rsid w:val="00411179"/>
    <w:rsid w:val="004119A1"/>
    <w:rsid w:val="004169FD"/>
    <w:rsid w:val="00424DD1"/>
    <w:rsid w:val="00426C9F"/>
    <w:rsid w:val="004314FC"/>
    <w:rsid w:val="004314FE"/>
    <w:rsid w:val="00437ACF"/>
    <w:rsid w:val="00445690"/>
    <w:rsid w:val="00446E4F"/>
    <w:rsid w:val="00446EB6"/>
    <w:rsid w:val="004515B9"/>
    <w:rsid w:val="004525F3"/>
    <w:rsid w:val="0045314E"/>
    <w:rsid w:val="004579F4"/>
    <w:rsid w:val="00457C48"/>
    <w:rsid w:val="00460D6E"/>
    <w:rsid w:val="00462182"/>
    <w:rsid w:val="00462BD1"/>
    <w:rsid w:val="004716F6"/>
    <w:rsid w:val="004718F0"/>
    <w:rsid w:val="004719FC"/>
    <w:rsid w:val="00472AED"/>
    <w:rsid w:val="00472E3C"/>
    <w:rsid w:val="00473297"/>
    <w:rsid w:val="00473CE7"/>
    <w:rsid w:val="00474E12"/>
    <w:rsid w:val="00477AE4"/>
    <w:rsid w:val="004805E3"/>
    <w:rsid w:val="004853B8"/>
    <w:rsid w:val="00486A6A"/>
    <w:rsid w:val="00490EB8"/>
    <w:rsid w:val="00490F1E"/>
    <w:rsid w:val="0049379F"/>
    <w:rsid w:val="00493D03"/>
    <w:rsid w:val="00494A7F"/>
    <w:rsid w:val="004967F1"/>
    <w:rsid w:val="00496B00"/>
    <w:rsid w:val="004A0001"/>
    <w:rsid w:val="004A0053"/>
    <w:rsid w:val="004A0668"/>
    <w:rsid w:val="004A0CA1"/>
    <w:rsid w:val="004A32FE"/>
    <w:rsid w:val="004A51B9"/>
    <w:rsid w:val="004A6653"/>
    <w:rsid w:val="004B0BC4"/>
    <w:rsid w:val="004B2F02"/>
    <w:rsid w:val="004B6332"/>
    <w:rsid w:val="004B7DF5"/>
    <w:rsid w:val="004C08AC"/>
    <w:rsid w:val="004C091F"/>
    <w:rsid w:val="004C1FE3"/>
    <w:rsid w:val="004C206B"/>
    <w:rsid w:val="004C37C3"/>
    <w:rsid w:val="004C53A5"/>
    <w:rsid w:val="004C7914"/>
    <w:rsid w:val="004D0CF1"/>
    <w:rsid w:val="004D1AA3"/>
    <w:rsid w:val="004D1EBB"/>
    <w:rsid w:val="004D4F86"/>
    <w:rsid w:val="004E292C"/>
    <w:rsid w:val="004E3B55"/>
    <w:rsid w:val="004E5532"/>
    <w:rsid w:val="004E78F3"/>
    <w:rsid w:val="004E7B59"/>
    <w:rsid w:val="004F1F4A"/>
    <w:rsid w:val="004F3E13"/>
    <w:rsid w:val="004F661A"/>
    <w:rsid w:val="004F7997"/>
    <w:rsid w:val="00502F8C"/>
    <w:rsid w:val="005130F1"/>
    <w:rsid w:val="00513738"/>
    <w:rsid w:val="005163DB"/>
    <w:rsid w:val="00517077"/>
    <w:rsid w:val="005200A6"/>
    <w:rsid w:val="00520B2E"/>
    <w:rsid w:val="00520D8B"/>
    <w:rsid w:val="00524B13"/>
    <w:rsid w:val="00531FBB"/>
    <w:rsid w:val="00532F49"/>
    <w:rsid w:val="00534166"/>
    <w:rsid w:val="00535148"/>
    <w:rsid w:val="00535C9E"/>
    <w:rsid w:val="005406F5"/>
    <w:rsid w:val="00545249"/>
    <w:rsid w:val="00545DC5"/>
    <w:rsid w:val="005474A1"/>
    <w:rsid w:val="00550A19"/>
    <w:rsid w:val="00554D10"/>
    <w:rsid w:val="00554FF7"/>
    <w:rsid w:val="00557828"/>
    <w:rsid w:val="00557D20"/>
    <w:rsid w:val="0056136D"/>
    <w:rsid w:val="0056548E"/>
    <w:rsid w:val="005702C9"/>
    <w:rsid w:val="00572FD0"/>
    <w:rsid w:val="0057363B"/>
    <w:rsid w:val="005738FB"/>
    <w:rsid w:val="00573E67"/>
    <w:rsid w:val="00575CF5"/>
    <w:rsid w:val="00577A6A"/>
    <w:rsid w:val="00577D9B"/>
    <w:rsid w:val="0058020D"/>
    <w:rsid w:val="00585C9A"/>
    <w:rsid w:val="00586DE8"/>
    <w:rsid w:val="00587037"/>
    <w:rsid w:val="005917A4"/>
    <w:rsid w:val="005920EE"/>
    <w:rsid w:val="00593666"/>
    <w:rsid w:val="00597C7D"/>
    <w:rsid w:val="005A2388"/>
    <w:rsid w:val="005A3B2C"/>
    <w:rsid w:val="005A545C"/>
    <w:rsid w:val="005A68E4"/>
    <w:rsid w:val="005A7254"/>
    <w:rsid w:val="005B1CA9"/>
    <w:rsid w:val="005B5362"/>
    <w:rsid w:val="005B6DE4"/>
    <w:rsid w:val="005B6FFE"/>
    <w:rsid w:val="005B750C"/>
    <w:rsid w:val="005B7795"/>
    <w:rsid w:val="005C1B37"/>
    <w:rsid w:val="005C2FD3"/>
    <w:rsid w:val="005C410A"/>
    <w:rsid w:val="005C651E"/>
    <w:rsid w:val="005C658F"/>
    <w:rsid w:val="005D0B44"/>
    <w:rsid w:val="005D3107"/>
    <w:rsid w:val="005D53F8"/>
    <w:rsid w:val="005D5894"/>
    <w:rsid w:val="005D6A51"/>
    <w:rsid w:val="005D7FAF"/>
    <w:rsid w:val="005E02D1"/>
    <w:rsid w:val="005E108F"/>
    <w:rsid w:val="005E1624"/>
    <w:rsid w:val="005E2111"/>
    <w:rsid w:val="005E30CE"/>
    <w:rsid w:val="005F1791"/>
    <w:rsid w:val="005F2EA2"/>
    <w:rsid w:val="005F39D4"/>
    <w:rsid w:val="0060026A"/>
    <w:rsid w:val="00600D39"/>
    <w:rsid w:val="0060395C"/>
    <w:rsid w:val="006117CD"/>
    <w:rsid w:val="00611A99"/>
    <w:rsid w:val="00613D25"/>
    <w:rsid w:val="00614436"/>
    <w:rsid w:val="00614BB1"/>
    <w:rsid w:val="0061720A"/>
    <w:rsid w:val="006174D2"/>
    <w:rsid w:val="0062034A"/>
    <w:rsid w:val="006228A3"/>
    <w:rsid w:val="006234CB"/>
    <w:rsid w:val="006250F1"/>
    <w:rsid w:val="0062772B"/>
    <w:rsid w:val="00627F46"/>
    <w:rsid w:val="00631B13"/>
    <w:rsid w:val="00632522"/>
    <w:rsid w:val="00633B32"/>
    <w:rsid w:val="00635CC7"/>
    <w:rsid w:val="00636040"/>
    <w:rsid w:val="00637189"/>
    <w:rsid w:val="006410D5"/>
    <w:rsid w:val="00643B1E"/>
    <w:rsid w:val="00645CCA"/>
    <w:rsid w:val="0064670E"/>
    <w:rsid w:val="006509C2"/>
    <w:rsid w:val="00651067"/>
    <w:rsid w:val="00651226"/>
    <w:rsid w:val="0065600E"/>
    <w:rsid w:val="006615B2"/>
    <w:rsid w:val="00661BA7"/>
    <w:rsid w:val="00663739"/>
    <w:rsid w:val="0066419E"/>
    <w:rsid w:val="006641E1"/>
    <w:rsid w:val="006659FF"/>
    <w:rsid w:val="00665B53"/>
    <w:rsid w:val="006664CB"/>
    <w:rsid w:val="0066742D"/>
    <w:rsid w:val="00670F96"/>
    <w:rsid w:val="00675367"/>
    <w:rsid w:val="006802A3"/>
    <w:rsid w:val="0068221E"/>
    <w:rsid w:val="006822E1"/>
    <w:rsid w:val="006841A8"/>
    <w:rsid w:val="00693B44"/>
    <w:rsid w:val="0069556C"/>
    <w:rsid w:val="006965AA"/>
    <w:rsid w:val="00697329"/>
    <w:rsid w:val="006A1BDD"/>
    <w:rsid w:val="006A1EB2"/>
    <w:rsid w:val="006A28A2"/>
    <w:rsid w:val="006A5AA9"/>
    <w:rsid w:val="006A6160"/>
    <w:rsid w:val="006A732E"/>
    <w:rsid w:val="006B50D5"/>
    <w:rsid w:val="006B745E"/>
    <w:rsid w:val="006C1B50"/>
    <w:rsid w:val="006C1C41"/>
    <w:rsid w:val="006C2125"/>
    <w:rsid w:val="006C2E14"/>
    <w:rsid w:val="006C2E87"/>
    <w:rsid w:val="006C366D"/>
    <w:rsid w:val="006C7117"/>
    <w:rsid w:val="006D001F"/>
    <w:rsid w:val="006D0898"/>
    <w:rsid w:val="006D1552"/>
    <w:rsid w:val="006D18EA"/>
    <w:rsid w:val="006D2CF6"/>
    <w:rsid w:val="006D73A3"/>
    <w:rsid w:val="006E30C1"/>
    <w:rsid w:val="006E3CF1"/>
    <w:rsid w:val="006E47D5"/>
    <w:rsid w:val="006E5110"/>
    <w:rsid w:val="006F05B0"/>
    <w:rsid w:val="006F06C8"/>
    <w:rsid w:val="006F1A92"/>
    <w:rsid w:val="006F5142"/>
    <w:rsid w:val="006F65EF"/>
    <w:rsid w:val="006F717B"/>
    <w:rsid w:val="006F79B2"/>
    <w:rsid w:val="007004AF"/>
    <w:rsid w:val="00700C09"/>
    <w:rsid w:val="00701782"/>
    <w:rsid w:val="00704369"/>
    <w:rsid w:val="00705B7E"/>
    <w:rsid w:val="0070784C"/>
    <w:rsid w:val="00711525"/>
    <w:rsid w:val="00712772"/>
    <w:rsid w:val="007128B8"/>
    <w:rsid w:val="0072236E"/>
    <w:rsid w:val="007223E0"/>
    <w:rsid w:val="00722802"/>
    <w:rsid w:val="00725437"/>
    <w:rsid w:val="00726C48"/>
    <w:rsid w:val="007337AA"/>
    <w:rsid w:val="00735C51"/>
    <w:rsid w:val="007366C3"/>
    <w:rsid w:val="00737CC3"/>
    <w:rsid w:val="00737DFF"/>
    <w:rsid w:val="0074203A"/>
    <w:rsid w:val="0074493B"/>
    <w:rsid w:val="00744AE1"/>
    <w:rsid w:val="00744F2B"/>
    <w:rsid w:val="0074760D"/>
    <w:rsid w:val="00750FE0"/>
    <w:rsid w:val="00751986"/>
    <w:rsid w:val="00751D9A"/>
    <w:rsid w:val="00751E4E"/>
    <w:rsid w:val="007562A3"/>
    <w:rsid w:val="007576A6"/>
    <w:rsid w:val="007619BD"/>
    <w:rsid w:val="007629C0"/>
    <w:rsid w:val="00762FFF"/>
    <w:rsid w:val="0076311D"/>
    <w:rsid w:val="00765E92"/>
    <w:rsid w:val="007679C1"/>
    <w:rsid w:val="007763CE"/>
    <w:rsid w:val="007772AA"/>
    <w:rsid w:val="0077759E"/>
    <w:rsid w:val="00777710"/>
    <w:rsid w:val="00782B21"/>
    <w:rsid w:val="00782F94"/>
    <w:rsid w:val="007831B6"/>
    <w:rsid w:val="007850C7"/>
    <w:rsid w:val="00786227"/>
    <w:rsid w:val="00786A2D"/>
    <w:rsid w:val="00786B30"/>
    <w:rsid w:val="00792CE1"/>
    <w:rsid w:val="0079375A"/>
    <w:rsid w:val="00797CCE"/>
    <w:rsid w:val="007A0079"/>
    <w:rsid w:val="007A1BDF"/>
    <w:rsid w:val="007A2BF6"/>
    <w:rsid w:val="007A3F4A"/>
    <w:rsid w:val="007A48F2"/>
    <w:rsid w:val="007A544F"/>
    <w:rsid w:val="007A58BA"/>
    <w:rsid w:val="007A742F"/>
    <w:rsid w:val="007B0827"/>
    <w:rsid w:val="007B18E3"/>
    <w:rsid w:val="007B539B"/>
    <w:rsid w:val="007B58BA"/>
    <w:rsid w:val="007B67B5"/>
    <w:rsid w:val="007B7B57"/>
    <w:rsid w:val="007C30B7"/>
    <w:rsid w:val="007C7489"/>
    <w:rsid w:val="007D0843"/>
    <w:rsid w:val="007D0D50"/>
    <w:rsid w:val="007D1163"/>
    <w:rsid w:val="007D23FC"/>
    <w:rsid w:val="007D322C"/>
    <w:rsid w:val="007D39AC"/>
    <w:rsid w:val="007D4794"/>
    <w:rsid w:val="007D50D2"/>
    <w:rsid w:val="007E0280"/>
    <w:rsid w:val="007E085F"/>
    <w:rsid w:val="007E11F9"/>
    <w:rsid w:val="007E2776"/>
    <w:rsid w:val="007E304C"/>
    <w:rsid w:val="007E387A"/>
    <w:rsid w:val="007E5ACB"/>
    <w:rsid w:val="007F526D"/>
    <w:rsid w:val="007F652F"/>
    <w:rsid w:val="008007AC"/>
    <w:rsid w:val="0080533A"/>
    <w:rsid w:val="00811ACF"/>
    <w:rsid w:val="00814B97"/>
    <w:rsid w:val="008217F1"/>
    <w:rsid w:val="0082712F"/>
    <w:rsid w:val="008277A7"/>
    <w:rsid w:val="008277B6"/>
    <w:rsid w:val="00830823"/>
    <w:rsid w:val="00831E89"/>
    <w:rsid w:val="00832B34"/>
    <w:rsid w:val="008348A7"/>
    <w:rsid w:val="00840243"/>
    <w:rsid w:val="008403E1"/>
    <w:rsid w:val="00842661"/>
    <w:rsid w:val="0084346A"/>
    <w:rsid w:val="00844F52"/>
    <w:rsid w:val="008472DF"/>
    <w:rsid w:val="00847CF4"/>
    <w:rsid w:val="00847EAC"/>
    <w:rsid w:val="00847ED6"/>
    <w:rsid w:val="00850296"/>
    <w:rsid w:val="00852F34"/>
    <w:rsid w:val="0085544D"/>
    <w:rsid w:val="00860EF7"/>
    <w:rsid w:val="00870083"/>
    <w:rsid w:val="00870ADC"/>
    <w:rsid w:val="008713D8"/>
    <w:rsid w:val="0087607D"/>
    <w:rsid w:val="00876097"/>
    <w:rsid w:val="0087665D"/>
    <w:rsid w:val="00885331"/>
    <w:rsid w:val="0089266E"/>
    <w:rsid w:val="00894C28"/>
    <w:rsid w:val="00894C4E"/>
    <w:rsid w:val="00896852"/>
    <w:rsid w:val="008974B7"/>
    <w:rsid w:val="008A1391"/>
    <w:rsid w:val="008A4E9A"/>
    <w:rsid w:val="008A5B41"/>
    <w:rsid w:val="008B0E39"/>
    <w:rsid w:val="008B13E2"/>
    <w:rsid w:val="008B257B"/>
    <w:rsid w:val="008B2BB2"/>
    <w:rsid w:val="008B36AE"/>
    <w:rsid w:val="008B77BD"/>
    <w:rsid w:val="008C104C"/>
    <w:rsid w:val="008C73B2"/>
    <w:rsid w:val="008D013D"/>
    <w:rsid w:val="008D36FC"/>
    <w:rsid w:val="008D4BE7"/>
    <w:rsid w:val="008D69C6"/>
    <w:rsid w:val="008D6C4D"/>
    <w:rsid w:val="008D6EB5"/>
    <w:rsid w:val="008E0EB3"/>
    <w:rsid w:val="008E2CBB"/>
    <w:rsid w:val="008E77C2"/>
    <w:rsid w:val="008F093F"/>
    <w:rsid w:val="008F18D3"/>
    <w:rsid w:val="008F1985"/>
    <w:rsid w:val="008F4046"/>
    <w:rsid w:val="008F4670"/>
    <w:rsid w:val="008F5C9F"/>
    <w:rsid w:val="008F62A5"/>
    <w:rsid w:val="008F71ED"/>
    <w:rsid w:val="00901663"/>
    <w:rsid w:val="00904C23"/>
    <w:rsid w:val="0090613C"/>
    <w:rsid w:val="00906B03"/>
    <w:rsid w:val="00906B48"/>
    <w:rsid w:val="00914C2A"/>
    <w:rsid w:val="00915FEC"/>
    <w:rsid w:val="0091611C"/>
    <w:rsid w:val="009164D6"/>
    <w:rsid w:val="00920D32"/>
    <w:rsid w:val="00921D23"/>
    <w:rsid w:val="0092324B"/>
    <w:rsid w:val="00924987"/>
    <w:rsid w:val="00925609"/>
    <w:rsid w:val="00932A55"/>
    <w:rsid w:val="00932D48"/>
    <w:rsid w:val="00940C26"/>
    <w:rsid w:val="00942012"/>
    <w:rsid w:val="00942EC6"/>
    <w:rsid w:val="0095037D"/>
    <w:rsid w:val="009612F2"/>
    <w:rsid w:val="00964991"/>
    <w:rsid w:val="009667E4"/>
    <w:rsid w:val="00967785"/>
    <w:rsid w:val="00970A6E"/>
    <w:rsid w:val="00974EF1"/>
    <w:rsid w:val="0097568E"/>
    <w:rsid w:val="009768ED"/>
    <w:rsid w:val="00976FD0"/>
    <w:rsid w:val="00977E45"/>
    <w:rsid w:val="0098055A"/>
    <w:rsid w:val="00986250"/>
    <w:rsid w:val="00994D63"/>
    <w:rsid w:val="00997337"/>
    <w:rsid w:val="00997DCF"/>
    <w:rsid w:val="009A03A8"/>
    <w:rsid w:val="009A2B32"/>
    <w:rsid w:val="009A4429"/>
    <w:rsid w:val="009A53C5"/>
    <w:rsid w:val="009B1F9F"/>
    <w:rsid w:val="009B3742"/>
    <w:rsid w:val="009B4234"/>
    <w:rsid w:val="009B7423"/>
    <w:rsid w:val="009C1684"/>
    <w:rsid w:val="009C3F82"/>
    <w:rsid w:val="009C4C5B"/>
    <w:rsid w:val="009C59FA"/>
    <w:rsid w:val="009C62AC"/>
    <w:rsid w:val="009D097B"/>
    <w:rsid w:val="009D2A03"/>
    <w:rsid w:val="009D3044"/>
    <w:rsid w:val="009D314A"/>
    <w:rsid w:val="009D42B6"/>
    <w:rsid w:val="009D52B1"/>
    <w:rsid w:val="009D5336"/>
    <w:rsid w:val="009D5517"/>
    <w:rsid w:val="009D668B"/>
    <w:rsid w:val="009D7E7A"/>
    <w:rsid w:val="009E1583"/>
    <w:rsid w:val="009E1E6E"/>
    <w:rsid w:val="009E2BC6"/>
    <w:rsid w:val="009E3088"/>
    <w:rsid w:val="009E51EF"/>
    <w:rsid w:val="009E5630"/>
    <w:rsid w:val="009E6C64"/>
    <w:rsid w:val="009E7051"/>
    <w:rsid w:val="009E7739"/>
    <w:rsid w:val="009F2E2A"/>
    <w:rsid w:val="009F3D9D"/>
    <w:rsid w:val="009F6416"/>
    <w:rsid w:val="009F6E83"/>
    <w:rsid w:val="009F7EB2"/>
    <w:rsid w:val="00A0185A"/>
    <w:rsid w:val="00A04138"/>
    <w:rsid w:val="00A11D75"/>
    <w:rsid w:val="00A12FF0"/>
    <w:rsid w:val="00A13C1F"/>
    <w:rsid w:val="00A15022"/>
    <w:rsid w:val="00A16BB0"/>
    <w:rsid w:val="00A16DE3"/>
    <w:rsid w:val="00A17C28"/>
    <w:rsid w:val="00A20F02"/>
    <w:rsid w:val="00A21693"/>
    <w:rsid w:val="00A25AE6"/>
    <w:rsid w:val="00A27C2E"/>
    <w:rsid w:val="00A3189D"/>
    <w:rsid w:val="00A32294"/>
    <w:rsid w:val="00A32B7D"/>
    <w:rsid w:val="00A33FD7"/>
    <w:rsid w:val="00A34E2D"/>
    <w:rsid w:val="00A358E5"/>
    <w:rsid w:val="00A40122"/>
    <w:rsid w:val="00A42589"/>
    <w:rsid w:val="00A45FE7"/>
    <w:rsid w:val="00A466EE"/>
    <w:rsid w:val="00A46781"/>
    <w:rsid w:val="00A52479"/>
    <w:rsid w:val="00A5470D"/>
    <w:rsid w:val="00A57125"/>
    <w:rsid w:val="00A6234E"/>
    <w:rsid w:val="00A62DA4"/>
    <w:rsid w:val="00A63BF0"/>
    <w:rsid w:val="00A663B0"/>
    <w:rsid w:val="00A80862"/>
    <w:rsid w:val="00A83470"/>
    <w:rsid w:val="00A841BB"/>
    <w:rsid w:val="00A8496A"/>
    <w:rsid w:val="00A87C1C"/>
    <w:rsid w:val="00A923D3"/>
    <w:rsid w:val="00A9528E"/>
    <w:rsid w:val="00A960AB"/>
    <w:rsid w:val="00A97C22"/>
    <w:rsid w:val="00AB054B"/>
    <w:rsid w:val="00AB225F"/>
    <w:rsid w:val="00AB27C4"/>
    <w:rsid w:val="00AB53DE"/>
    <w:rsid w:val="00AB6388"/>
    <w:rsid w:val="00AB6921"/>
    <w:rsid w:val="00AC04B5"/>
    <w:rsid w:val="00AC5635"/>
    <w:rsid w:val="00AC6E93"/>
    <w:rsid w:val="00AD36FD"/>
    <w:rsid w:val="00AD5FE4"/>
    <w:rsid w:val="00AD63F3"/>
    <w:rsid w:val="00AD7676"/>
    <w:rsid w:val="00AE4868"/>
    <w:rsid w:val="00AE66D2"/>
    <w:rsid w:val="00AE6EDA"/>
    <w:rsid w:val="00AE77AC"/>
    <w:rsid w:val="00AF1020"/>
    <w:rsid w:val="00AF1540"/>
    <w:rsid w:val="00AF50BC"/>
    <w:rsid w:val="00B005D9"/>
    <w:rsid w:val="00B03289"/>
    <w:rsid w:val="00B04A2E"/>
    <w:rsid w:val="00B05A7B"/>
    <w:rsid w:val="00B11BAD"/>
    <w:rsid w:val="00B129F4"/>
    <w:rsid w:val="00B14A61"/>
    <w:rsid w:val="00B14E9E"/>
    <w:rsid w:val="00B15894"/>
    <w:rsid w:val="00B15CD7"/>
    <w:rsid w:val="00B17036"/>
    <w:rsid w:val="00B17B6C"/>
    <w:rsid w:val="00B20DF2"/>
    <w:rsid w:val="00B23BF6"/>
    <w:rsid w:val="00B2448F"/>
    <w:rsid w:val="00B26A9E"/>
    <w:rsid w:val="00B26C17"/>
    <w:rsid w:val="00B27D3F"/>
    <w:rsid w:val="00B310EB"/>
    <w:rsid w:val="00B322D3"/>
    <w:rsid w:val="00B35DBA"/>
    <w:rsid w:val="00B37ECD"/>
    <w:rsid w:val="00B417A5"/>
    <w:rsid w:val="00B41B99"/>
    <w:rsid w:val="00B42DCE"/>
    <w:rsid w:val="00B43653"/>
    <w:rsid w:val="00B47395"/>
    <w:rsid w:val="00B51024"/>
    <w:rsid w:val="00B54FD0"/>
    <w:rsid w:val="00B60ECF"/>
    <w:rsid w:val="00B616F8"/>
    <w:rsid w:val="00B61F2F"/>
    <w:rsid w:val="00B62E4D"/>
    <w:rsid w:val="00B640F1"/>
    <w:rsid w:val="00B64603"/>
    <w:rsid w:val="00B65636"/>
    <w:rsid w:val="00B6718F"/>
    <w:rsid w:val="00B718E3"/>
    <w:rsid w:val="00B72D17"/>
    <w:rsid w:val="00B730B2"/>
    <w:rsid w:val="00B73786"/>
    <w:rsid w:val="00B74957"/>
    <w:rsid w:val="00B76524"/>
    <w:rsid w:val="00B77220"/>
    <w:rsid w:val="00B7768A"/>
    <w:rsid w:val="00B824A8"/>
    <w:rsid w:val="00B829F4"/>
    <w:rsid w:val="00B84954"/>
    <w:rsid w:val="00B85713"/>
    <w:rsid w:val="00B86A52"/>
    <w:rsid w:val="00B86B0D"/>
    <w:rsid w:val="00B8793A"/>
    <w:rsid w:val="00B879CC"/>
    <w:rsid w:val="00B9451A"/>
    <w:rsid w:val="00B953A3"/>
    <w:rsid w:val="00B97E1E"/>
    <w:rsid w:val="00BA12E7"/>
    <w:rsid w:val="00BA1785"/>
    <w:rsid w:val="00BA2A7A"/>
    <w:rsid w:val="00BA2CD3"/>
    <w:rsid w:val="00BB162B"/>
    <w:rsid w:val="00BB2498"/>
    <w:rsid w:val="00BB27BD"/>
    <w:rsid w:val="00BB2BEF"/>
    <w:rsid w:val="00BB5032"/>
    <w:rsid w:val="00BB6093"/>
    <w:rsid w:val="00BB7A03"/>
    <w:rsid w:val="00BC1125"/>
    <w:rsid w:val="00BC4913"/>
    <w:rsid w:val="00BC6CC8"/>
    <w:rsid w:val="00BC7633"/>
    <w:rsid w:val="00BD0F18"/>
    <w:rsid w:val="00BD1980"/>
    <w:rsid w:val="00BD1B68"/>
    <w:rsid w:val="00BD4563"/>
    <w:rsid w:val="00BD49FC"/>
    <w:rsid w:val="00BE033D"/>
    <w:rsid w:val="00BE2DB0"/>
    <w:rsid w:val="00BE378D"/>
    <w:rsid w:val="00BE44CE"/>
    <w:rsid w:val="00BF0330"/>
    <w:rsid w:val="00BF5F78"/>
    <w:rsid w:val="00C04AFD"/>
    <w:rsid w:val="00C07954"/>
    <w:rsid w:val="00C1071E"/>
    <w:rsid w:val="00C11AF6"/>
    <w:rsid w:val="00C21375"/>
    <w:rsid w:val="00C22136"/>
    <w:rsid w:val="00C27D81"/>
    <w:rsid w:val="00C31D9D"/>
    <w:rsid w:val="00C3386D"/>
    <w:rsid w:val="00C340D7"/>
    <w:rsid w:val="00C34458"/>
    <w:rsid w:val="00C34A87"/>
    <w:rsid w:val="00C34E52"/>
    <w:rsid w:val="00C35829"/>
    <w:rsid w:val="00C4039E"/>
    <w:rsid w:val="00C511F1"/>
    <w:rsid w:val="00C51528"/>
    <w:rsid w:val="00C51C8D"/>
    <w:rsid w:val="00C52625"/>
    <w:rsid w:val="00C5456E"/>
    <w:rsid w:val="00C558FA"/>
    <w:rsid w:val="00C57780"/>
    <w:rsid w:val="00C57DD2"/>
    <w:rsid w:val="00C610DA"/>
    <w:rsid w:val="00C63A47"/>
    <w:rsid w:val="00C705AC"/>
    <w:rsid w:val="00C718EC"/>
    <w:rsid w:val="00C727ED"/>
    <w:rsid w:val="00C73D5D"/>
    <w:rsid w:val="00C75FC9"/>
    <w:rsid w:val="00C8016C"/>
    <w:rsid w:val="00C80573"/>
    <w:rsid w:val="00C812F4"/>
    <w:rsid w:val="00C82287"/>
    <w:rsid w:val="00C82DCB"/>
    <w:rsid w:val="00C83370"/>
    <w:rsid w:val="00C846E9"/>
    <w:rsid w:val="00C8646C"/>
    <w:rsid w:val="00C90A73"/>
    <w:rsid w:val="00C91E91"/>
    <w:rsid w:val="00C9298F"/>
    <w:rsid w:val="00C92DE8"/>
    <w:rsid w:val="00C93DA7"/>
    <w:rsid w:val="00C94D1C"/>
    <w:rsid w:val="00C94D7E"/>
    <w:rsid w:val="00CA47F7"/>
    <w:rsid w:val="00CB2049"/>
    <w:rsid w:val="00CB2BA1"/>
    <w:rsid w:val="00CB480F"/>
    <w:rsid w:val="00CB5CDC"/>
    <w:rsid w:val="00CB6449"/>
    <w:rsid w:val="00CB65FB"/>
    <w:rsid w:val="00CC1D22"/>
    <w:rsid w:val="00CC7085"/>
    <w:rsid w:val="00CD02C1"/>
    <w:rsid w:val="00CD0B6E"/>
    <w:rsid w:val="00CD26B3"/>
    <w:rsid w:val="00CD2E63"/>
    <w:rsid w:val="00CD31BD"/>
    <w:rsid w:val="00CD61BD"/>
    <w:rsid w:val="00CD662B"/>
    <w:rsid w:val="00CE1071"/>
    <w:rsid w:val="00CE34DC"/>
    <w:rsid w:val="00CF0439"/>
    <w:rsid w:val="00CF1C17"/>
    <w:rsid w:val="00CF3BEA"/>
    <w:rsid w:val="00CF61A3"/>
    <w:rsid w:val="00D02A10"/>
    <w:rsid w:val="00D02D59"/>
    <w:rsid w:val="00D05534"/>
    <w:rsid w:val="00D06F7D"/>
    <w:rsid w:val="00D07BD3"/>
    <w:rsid w:val="00D116D2"/>
    <w:rsid w:val="00D1313B"/>
    <w:rsid w:val="00D13AD9"/>
    <w:rsid w:val="00D14748"/>
    <w:rsid w:val="00D216EB"/>
    <w:rsid w:val="00D24D9D"/>
    <w:rsid w:val="00D26175"/>
    <w:rsid w:val="00D26D53"/>
    <w:rsid w:val="00D3067D"/>
    <w:rsid w:val="00D30AD5"/>
    <w:rsid w:val="00D41E0D"/>
    <w:rsid w:val="00D42309"/>
    <w:rsid w:val="00D4348E"/>
    <w:rsid w:val="00D524CF"/>
    <w:rsid w:val="00D52B07"/>
    <w:rsid w:val="00D60462"/>
    <w:rsid w:val="00D6260F"/>
    <w:rsid w:val="00D62E73"/>
    <w:rsid w:val="00D631D0"/>
    <w:rsid w:val="00D63EC3"/>
    <w:rsid w:val="00D648CD"/>
    <w:rsid w:val="00D64B9C"/>
    <w:rsid w:val="00D66659"/>
    <w:rsid w:val="00D717E9"/>
    <w:rsid w:val="00D71930"/>
    <w:rsid w:val="00D756ED"/>
    <w:rsid w:val="00D759AD"/>
    <w:rsid w:val="00D85C1F"/>
    <w:rsid w:val="00D87DFF"/>
    <w:rsid w:val="00D90F85"/>
    <w:rsid w:val="00D915A2"/>
    <w:rsid w:val="00D91883"/>
    <w:rsid w:val="00D96A30"/>
    <w:rsid w:val="00D97029"/>
    <w:rsid w:val="00DA0ADB"/>
    <w:rsid w:val="00DA0E23"/>
    <w:rsid w:val="00DA2518"/>
    <w:rsid w:val="00DA496A"/>
    <w:rsid w:val="00DA5E55"/>
    <w:rsid w:val="00DA6B61"/>
    <w:rsid w:val="00DA7AA0"/>
    <w:rsid w:val="00DB0166"/>
    <w:rsid w:val="00DB2324"/>
    <w:rsid w:val="00DB325F"/>
    <w:rsid w:val="00DB32B8"/>
    <w:rsid w:val="00DC26A7"/>
    <w:rsid w:val="00DC38FA"/>
    <w:rsid w:val="00DC4F46"/>
    <w:rsid w:val="00DC6771"/>
    <w:rsid w:val="00DC7B4B"/>
    <w:rsid w:val="00DD10B8"/>
    <w:rsid w:val="00DD4F22"/>
    <w:rsid w:val="00DD560F"/>
    <w:rsid w:val="00DE0A12"/>
    <w:rsid w:val="00DE4FA5"/>
    <w:rsid w:val="00DE5AD6"/>
    <w:rsid w:val="00DE61EB"/>
    <w:rsid w:val="00DE7419"/>
    <w:rsid w:val="00DF0A9C"/>
    <w:rsid w:val="00DF107B"/>
    <w:rsid w:val="00DF10BE"/>
    <w:rsid w:val="00DF2B07"/>
    <w:rsid w:val="00DF45ED"/>
    <w:rsid w:val="00DF725D"/>
    <w:rsid w:val="00DF79D0"/>
    <w:rsid w:val="00E0348C"/>
    <w:rsid w:val="00E04941"/>
    <w:rsid w:val="00E0559F"/>
    <w:rsid w:val="00E06057"/>
    <w:rsid w:val="00E11135"/>
    <w:rsid w:val="00E13950"/>
    <w:rsid w:val="00E1786B"/>
    <w:rsid w:val="00E222A9"/>
    <w:rsid w:val="00E2440E"/>
    <w:rsid w:val="00E24BA6"/>
    <w:rsid w:val="00E25865"/>
    <w:rsid w:val="00E33925"/>
    <w:rsid w:val="00E34B3E"/>
    <w:rsid w:val="00E35344"/>
    <w:rsid w:val="00E35B88"/>
    <w:rsid w:val="00E36F5D"/>
    <w:rsid w:val="00E40089"/>
    <w:rsid w:val="00E40E5F"/>
    <w:rsid w:val="00E4174F"/>
    <w:rsid w:val="00E41757"/>
    <w:rsid w:val="00E4217D"/>
    <w:rsid w:val="00E460F4"/>
    <w:rsid w:val="00E4678C"/>
    <w:rsid w:val="00E469B0"/>
    <w:rsid w:val="00E4716C"/>
    <w:rsid w:val="00E47AFB"/>
    <w:rsid w:val="00E508AF"/>
    <w:rsid w:val="00E5154A"/>
    <w:rsid w:val="00E55E24"/>
    <w:rsid w:val="00E560B2"/>
    <w:rsid w:val="00E568C8"/>
    <w:rsid w:val="00E56F5C"/>
    <w:rsid w:val="00E616CF"/>
    <w:rsid w:val="00E6330D"/>
    <w:rsid w:val="00E634E0"/>
    <w:rsid w:val="00E641F1"/>
    <w:rsid w:val="00E651B9"/>
    <w:rsid w:val="00E6587F"/>
    <w:rsid w:val="00E6778A"/>
    <w:rsid w:val="00E71587"/>
    <w:rsid w:val="00E75EA4"/>
    <w:rsid w:val="00E75FD5"/>
    <w:rsid w:val="00E76B4B"/>
    <w:rsid w:val="00E775EA"/>
    <w:rsid w:val="00E77BA8"/>
    <w:rsid w:val="00E80370"/>
    <w:rsid w:val="00E85FC6"/>
    <w:rsid w:val="00E92A3D"/>
    <w:rsid w:val="00E9393A"/>
    <w:rsid w:val="00E94339"/>
    <w:rsid w:val="00E94DE5"/>
    <w:rsid w:val="00E960B3"/>
    <w:rsid w:val="00EA3F0B"/>
    <w:rsid w:val="00EA4442"/>
    <w:rsid w:val="00EA448D"/>
    <w:rsid w:val="00EA4EC9"/>
    <w:rsid w:val="00EA5B10"/>
    <w:rsid w:val="00EA5FB2"/>
    <w:rsid w:val="00EA7E8C"/>
    <w:rsid w:val="00EB123F"/>
    <w:rsid w:val="00EB4049"/>
    <w:rsid w:val="00EB4544"/>
    <w:rsid w:val="00EB604A"/>
    <w:rsid w:val="00EB78CF"/>
    <w:rsid w:val="00EC08AF"/>
    <w:rsid w:val="00EC1986"/>
    <w:rsid w:val="00EC5AF6"/>
    <w:rsid w:val="00EC5B1A"/>
    <w:rsid w:val="00EC6C07"/>
    <w:rsid w:val="00ED0B1F"/>
    <w:rsid w:val="00ED0CAE"/>
    <w:rsid w:val="00ED2CAF"/>
    <w:rsid w:val="00ED3544"/>
    <w:rsid w:val="00ED6AC8"/>
    <w:rsid w:val="00EE38CD"/>
    <w:rsid w:val="00EE4B49"/>
    <w:rsid w:val="00EE52F2"/>
    <w:rsid w:val="00EE7784"/>
    <w:rsid w:val="00EF20EE"/>
    <w:rsid w:val="00EF516B"/>
    <w:rsid w:val="00EF57DA"/>
    <w:rsid w:val="00EF6F07"/>
    <w:rsid w:val="00F07085"/>
    <w:rsid w:val="00F079FF"/>
    <w:rsid w:val="00F11AF7"/>
    <w:rsid w:val="00F12045"/>
    <w:rsid w:val="00F120F5"/>
    <w:rsid w:val="00F15F77"/>
    <w:rsid w:val="00F16C58"/>
    <w:rsid w:val="00F21785"/>
    <w:rsid w:val="00F2238F"/>
    <w:rsid w:val="00F23BE2"/>
    <w:rsid w:val="00F259AB"/>
    <w:rsid w:val="00F25BEA"/>
    <w:rsid w:val="00F32527"/>
    <w:rsid w:val="00F3252C"/>
    <w:rsid w:val="00F32EE5"/>
    <w:rsid w:val="00F35A07"/>
    <w:rsid w:val="00F35A6C"/>
    <w:rsid w:val="00F37B05"/>
    <w:rsid w:val="00F428F9"/>
    <w:rsid w:val="00F45ACB"/>
    <w:rsid w:val="00F4669A"/>
    <w:rsid w:val="00F52A0C"/>
    <w:rsid w:val="00F5400A"/>
    <w:rsid w:val="00F55824"/>
    <w:rsid w:val="00F56484"/>
    <w:rsid w:val="00F62757"/>
    <w:rsid w:val="00F66EFB"/>
    <w:rsid w:val="00F701A8"/>
    <w:rsid w:val="00F7093A"/>
    <w:rsid w:val="00F71708"/>
    <w:rsid w:val="00F76798"/>
    <w:rsid w:val="00F76E7D"/>
    <w:rsid w:val="00F802F2"/>
    <w:rsid w:val="00F807ED"/>
    <w:rsid w:val="00F81B4E"/>
    <w:rsid w:val="00F821EF"/>
    <w:rsid w:val="00F82991"/>
    <w:rsid w:val="00F82DBD"/>
    <w:rsid w:val="00F8486D"/>
    <w:rsid w:val="00F86C08"/>
    <w:rsid w:val="00F923F7"/>
    <w:rsid w:val="00F952B5"/>
    <w:rsid w:val="00F953F2"/>
    <w:rsid w:val="00F977AA"/>
    <w:rsid w:val="00FA20AF"/>
    <w:rsid w:val="00FA32C0"/>
    <w:rsid w:val="00FA3A35"/>
    <w:rsid w:val="00FA3DE5"/>
    <w:rsid w:val="00FB0106"/>
    <w:rsid w:val="00FB1529"/>
    <w:rsid w:val="00FB1A27"/>
    <w:rsid w:val="00FB67BA"/>
    <w:rsid w:val="00FC1159"/>
    <w:rsid w:val="00FC254E"/>
    <w:rsid w:val="00FC5F63"/>
    <w:rsid w:val="00FC631A"/>
    <w:rsid w:val="00FD0389"/>
    <w:rsid w:val="00FD19E2"/>
    <w:rsid w:val="00FE0499"/>
    <w:rsid w:val="00FE2C5E"/>
    <w:rsid w:val="00FE591F"/>
    <w:rsid w:val="00FF0BA5"/>
    <w:rsid w:val="00FF0F4E"/>
    <w:rsid w:val="00FF237E"/>
    <w:rsid w:val="00FF3EE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60C"/>
    <w:pPr>
      <w:ind w:left="720"/>
      <w:contextualSpacing/>
    </w:pPr>
  </w:style>
  <w:style w:type="paragraph" w:customStyle="1" w:styleId="ConsPlusNormal">
    <w:name w:val="ConsPlusNormal"/>
    <w:uiPriority w:val="99"/>
    <w:rsid w:val="0001241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1071</Words>
  <Characters>6111</Characters>
  <Application>Microsoft Office Outlook</Application>
  <DocSecurity>0</DocSecurity>
  <Lines>0</Lines>
  <Paragraphs>0</Paragraphs>
  <ScaleCrop>false</ScaleCrop>
  <Company>Huawei Technologies Co.,Ltd.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 АРЕНДЕ  ТРАНСПОРТНОГО СРЕДСТВА №</dc:title>
  <dc:subject/>
  <dc:creator>Tagiev Murad</dc:creator>
  <cp:keywords/>
  <dc:description/>
  <cp:lastModifiedBy>admin</cp:lastModifiedBy>
  <cp:revision>2</cp:revision>
  <cp:lastPrinted>2019-05-20T10:53:00Z</cp:lastPrinted>
  <dcterms:created xsi:type="dcterms:W3CDTF">2019-05-20T11:00:00Z</dcterms:created>
  <dcterms:modified xsi:type="dcterms:W3CDTF">2019-05-20T11:00:00Z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1468952237</vt:lpwstr>
  </property>
</Properties>
</file>